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1DD" w:rsidRDefault="001531DD" w:rsidP="006F5708">
      <w:pPr>
        <w:spacing w:line="276" w:lineRule="auto"/>
        <w:jc w:val="center"/>
        <w:rPr>
          <w:b/>
          <w:sz w:val="20"/>
        </w:rPr>
      </w:pPr>
    </w:p>
    <w:p w:rsidR="006F5708" w:rsidRPr="006F5708" w:rsidRDefault="006F5708" w:rsidP="006F5708">
      <w:pPr>
        <w:spacing w:line="276" w:lineRule="auto"/>
        <w:jc w:val="center"/>
        <w:rPr>
          <w:rFonts w:ascii="Times New Roman" w:hAnsi="Times New Roman"/>
          <w:b/>
          <w:color w:val="auto"/>
          <w:sz w:val="20"/>
        </w:rPr>
      </w:pPr>
      <w:r w:rsidRPr="006F5708">
        <w:rPr>
          <w:b/>
          <w:sz w:val="20"/>
        </w:rPr>
        <w:t>I DIRETTORI DI DIPARTIMENTO</w:t>
      </w:r>
    </w:p>
    <w:p w:rsidR="006F5708" w:rsidRPr="006F5708" w:rsidRDefault="006F5708" w:rsidP="006F5708">
      <w:pPr>
        <w:spacing w:line="276" w:lineRule="auto"/>
        <w:ind w:left="2700" w:hanging="2700"/>
        <w:rPr>
          <w:sz w:val="20"/>
        </w:rPr>
      </w:pPr>
    </w:p>
    <w:p w:rsidR="00A64623" w:rsidRDefault="00A64623" w:rsidP="00A64623">
      <w:pPr>
        <w:spacing w:line="276" w:lineRule="auto"/>
        <w:ind w:left="2127" w:hanging="2127"/>
        <w:rPr>
          <w:rFonts w:cs="Arial"/>
          <w:b/>
          <w:szCs w:val="22"/>
        </w:rPr>
      </w:pPr>
    </w:p>
    <w:p w:rsidR="00A64623" w:rsidRPr="000709E9" w:rsidRDefault="00A64623" w:rsidP="00A64623">
      <w:pPr>
        <w:spacing w:line="276" w:lineRule="auto"/>
        <w:ind w:left="2127" w:hanging="2127"/>
        <w:rPr>
          <w:rFonts w:cs="Arial"/>
          <w:szCs w:val="22"/>
        </w:rPr>
      </w:pPr>
      <w:r w:rsidRPr="00175CB7">
        <w:rPr>
          <w:rFonts w:cs="Arial"/>
          <w:b/>
          <w:szCs w:val="22"/>
        </w:rPr>
        <w:t>VISTA</w:t>
      </w:r>
      <w:r w:rsidRPr="000709E9">
        <w:rPr>
          <w:rFonts w:cs="Arial"/>
          <w:szCs w:val="22"/>
        </w:rPr>
        <w:t xml:space="preserve"> </w:t>
      </w:r>
      <w:r w:rsidRPr="000709E9">
        <w:rPr>
          <w:rFonts w:cs="Arial"/>
          <w:szCs w:val="22"/>
        </w:rPr>
        <w:tab/>
        <w:t>la legge 30 dicembre 2010 n. 240 “Norme in materia di organizzazione delle università, di personale accademico e reclutamento, nonché delega al Governo per incentivare la qualità e l’efficienza del sistema universitario”;</w:t>
      </w:r>
    </w:p>
    <w:p w:rsidR="00A64623" w:rsidRPr="000709E9" w:rsidRDefault="00A64623" w:rsidP="00A64623">
      <w:pPr>
        <w:spacing w:line="276" w:lineRule="auto"/>
        <w:ind w:left="2127" w:hanging="2127"/>
        <w:rPr>
          <w:rFonts w:cs="Arial"/>
          <w:szCs w:val="22"/>
        </w:rPr>
      </w:pPr>
      <w:r w:rsidRPr="00175CB7">
        <w:rPr>
          <w:rFonts w:cs="Arial"/>
          <w:b/>
          <w:szCs w:val="22"/>
        </w:rPr>
        <w:t>VISTO</w:t>
      </w:r>
      <w:r w:rsidRPr="000709E9">
        <w:rPr>
          <w:rFonts w:cs="Arial"/>
          <w:szCs w:val="22"/>
        </w:rPr>
        <w:tab/>
        <w:t>il D.M. 21.07.2011 in tema di trattamento economico spettante per la stipula di contratti di insegnamento da parte delle Università;</w:t>
      </w:r>
    </w:p>
    <w:p w:rsidR="00A64623" w:rsidRDefault="00A64623" w:rsidP="00A64623">
      <w:pPr>
        <w:spacing w:line="276" w:lineRule="auto"/>
        <w:ind w:left="2127" w:hanging="2127"/>
        <w:rPr>
          <w:rFonts w:cs="Arial"/>
          <w:szCs w:val="22"/>
        </w:rPr>
      </w:pPr>
      <w:r w:rsidRPr="00175CB7">
        <w:rPr>
          <w:rFonts w:cs="Arial"/>
          <w:b/>
          <w:szCs w:val="22"/>
        </w:rPr>
        <w:t>VISTO</w:t>
      </w:r>
      <w:r w:rsidRPr="000709E9">
        <w:rPr>
          <w:rFonts w:cs="Arial"/>
          <w:szCs w:val="22"/>
        </w:rPr>
        <w:t xml:space="preserve"> </w:t>
      </w:r>
      <w:r w:rsidRPr="000709E9">
        <w:rPr>
          <w:rFonts w:cs="Arial"/>
          <w:szCs w:val="22"/>
        </w:rPr>
        <w:tab/>
        <w:t>il Regolamento per la disciplina degli incarichi didattici dell’Università degli Studi di Foggia, emanato con n. 481-2012, prot. n. 14450 – I/3 del 25.05.2012 e le linee guida per l’attuazione del Regolamento approvate dal Senato Accademico;</w:t>
      </w:r>
    </w:p>
    <w:p w:rsidR="00A64623" w:rsidRDefault="00A64623" w:rsidP="00A64623">
      <w:pPr>
        <w:spacing w:line="276" w:lineRule="auto"/>
        <w:ind w:left="2127" w:hanging="2127"/>
        <w:rPr>
          <w:rFonts w:cs="Arial"/>
          <w:szCs w:val="22"/>
        </w:rPr>
      </w:pPr>
      <w:r w:rsidRPr="00175CB7">
        <w:rPr>
          <w:rFonts w:cs="Arial"/>
          <w:b/>
          <w:szCs w:val="22"/>
        </w:rPr>
        <w:t>CONSIDERATO</w:t>
      </w:r>
      <w:r w:rsidRPr="000709E9">
        <w:rPr>
          <w:rFonts w:cs="Arial"/>
          <w:szCs w:val="22"/>
        </w:rPr>
        <w:tab/>
        <w:t>che in sede di programmazione didattica sono stati attribuiti i compiti di insegnamento ai professori di ruolo del Dipartimento, nei limiti dell’impegno orario,</w:t>
      </w:r>
      <w:r>
        <w:rPr>
          <w:rFonts w:cs="Arial"/>
          <w:szCs w:val="22"/>
        </w:rPr>
        <w:t xml:space="preserve"> con loro piena utilizzazione, </w:t>
      </w:r>
      <w:r w:rsidRPr="000709E9">
        <w:rPr>
          <w:rFonts w:cs="Arial"/>
          <w:szCs w:val="22"/>
        </w:rPr>
        <w:t xml:space="preserve">nonché ai ricercatori a tempo indeterminato e ai docenti oltre l’impegno orario con il loro consenso; </w:t>
      </w:r>
    </w:p>
    <w:p w:rsidR="00A64623" w:rsidRPr="0009621E" w:rsidRDefault="00A64623" w:rsidP="00A64623">
      <w:pPr>
        <w:spacing w:line="276" w:lineRule="auto"/>
        <w:ind w:left="2127" w:hanging="2127"/>
        <w:rPr>
          <w:rFonts w:cs="Arial"/>
          <w:szCs w:val="22"/>
        </w:rPr>
      </w:pPr>
      <w:r w:rsidRPr="003D45E8">
        <w:rPr>
          <w:rFonts w:cs="Arial"/>
          <w:b/>
          <w:szCs w:val="22"/>
        </w:rPr>
        <w:lastRenderedPageBreak/>
        <w:t>CONSIDERATA</w:t>
      </w:r>
      <w:r w:rsidRPr="003D45E8">
        <w:rPr>
          <w:rFonts w:cs="Arial"/>
          <w:b/>
          <w:szCs w:val="22"/>
        </w:rPr>
        <w:tab/>
      </w:r>
      <w:r w:rsidRPr="003D45E8">
        <w:rPr>
          <w:rFonts w:cs="Arial"/>
          <w:szCs w:val="22"/>
        </w:rPr>
        <w:t xml:space="preserve">la delibera </w:t>
      </w:r>
      <w:r w:rsidR="006D4E68">
        <w:rPr>
          <w:rFonts w:cs="Arial"/>
          <w:szCs w:val="22"/>
        </w:rPr>
        <w:t xml:space="preserve">congiunta dei </w:t>
      </w:r>
      <w:r w:rsidR="0009621E">
        <w:rPr>
          <w:rFonts w:cs="Arial"/>
          <w:szCs w:val="22"/>
        </w:rPr>
        <w:t xml:space="preserve">Consigli di </w:t>
      </w:r>
      <w:r w:rsidR="006D4E68">
        <w:rPr>
          <w:rFonts w:cs="Arial"/>
          <w:szCs w:val="22"/>
        </w:rPr>
        <w:t>Dipartiment</w:t>
      </w:r>
      <w:r w:rsidR="0009621E">
        <w:rPr>
          <w:rFonts w:cs="Arial"/>
          <w:szCs w:val="22"/>
        </w:rPr>
        <w:t>o</w:t>
      </w:r>
      <w:r w:rsidR="006D4E68">
        <w:rPr>
          <w:rFonts w:cs="Arial"/>
          <w:szCs w:val="22"/>
        </w:rPr>
        <w:t xml:space="preserve"> di Area Medica</w:t>
      </w:r>
      <w:r w:rsidR="0009621E">
        <w:rPr>
          <w:rFonts w:cs="Arial"/>
          <w:szCs w:val="22"/>
        </w:rPr>
        <w:t xml:space="preserve"> </w:t>
      </w:r>
      <w:r w:rsidR="0009621E" w:rsidRPr="0009621E">
        <w:rPr>
          <w:rFonts w:cs="Arial"/>
          <w:szCs w:val="22"/>
        </w:rPr>
        <w:t>d</w:t>
      </w:r>
      <w:r w:rsidRPr="0009621E">
        <w:rPr>
          <w:rFonts w:cs="Arial"/>
          <w:szCs w:val="22"/>
        </w:rPr>
        <w:t xml:space="preserve">el </w:t>
      </w:r>
      <w:r w:rsidR="0009621E" w:rsidRPr="0009621E">
        <w:rPr>
          <w:rFonts w:cs="Arial"/>
          <w:szCs w:val="22"/>
        </w:rPr>
        <w:t>17 marzo 2016</w:t>
      </w:r>
    </w:p>
    <w:p w:rsidR="00A64623" w:rsidRPr="000C0FC8" w:rsidRDefault="00A64623" w:rsidP="00A64623">
      <w:pPr>
        <w:spacing w:line="276" w:lineRule="auto"/>
        <w:ind w:left="2124" w:hanging="2124"/>
        <w:rPr>
          <w:rFonts w:cs="Arial"/>
          <w:sz w:val="23"/>
          <w:szCs w:val="23"/>
        </w:rPr>
      </w:pPr>
      <w:r w:rsidRPr="0009621E">
        <w:rPr>
          <w:rFonts w:cs="Arial"/>
          <w:b/>
          <w:szCs w:val="22"/>
        </w:rPr>
        <w:t>ACCERTATA</w:t>
      </w:r>
      <w:r w:rsidRPr="0009621E">
        <w:rPr>
          <w:rFonts w:cs="Arial"/>
          <w:b/>
          <w:szCs w:val="22"/>
        </w:rPr>
        <w:tab/>
      </w:r>
      <w:r w:rsidRPr="0009621E">
        <w:rPr>
          <w:sz w:val="23"/>
          <w:szCs w:val="23"/>
        </w:rPr>
        <w:tab/>
        <w:t>la disponibilità dei fondi necessari a retribuire i contratti di c</w:t>
      </w:r>
      <w:r w:rsidR="0009621E" w:rsidRPr="0009621E">
        <w:rPr>
          <w:sz w:val="23"/>
          <w:szCs w:val="23"/>
        </w:rPr>
        <w:t>he trattasi</w:t>
      </w:r>
      <w:r w:rsidR="0009621E">
        <w:rPr>
          <w:sz w:val="23"/>
          <w:szCs w:val="23"/>
        </w:rPr>
        <w:t xml:space="preserve"> nei sezionali di Budget dei Dipartimenti su </w:t>
      </w:r>
      <w:r w:rsidR="00D9482C">
        <w:rPr>
          <w:sz w:val="23"/>
          <w:szCs w:val="23"/>
        </w:rPr>
        <w:t>risorse</w:t>
      </w:r>
      <w:r w:rsidR="0009621E">
        <w:rPr>
          <w:sz w:val="23"/>
          <w:szCs w:val="23"/>
        </w:rPr>
        <w:t xml:space="preserve"> rivenienti da contributi extra FFO;</w:t>
      </w:r>
    </w:p>
    <w:p w:rsidR="00A64623" w:rsidRPr="000C0FC8" w:rsidRDefault="00A64623" w:rsidP="00A64623">
      <w:pPr>
        <w:spacing w:line="276" w:lineRule="auto"/>
        <w:ind w:left="2124" w:hanging="2124"/>
        <w:jc w:val="center"/>
        <w:rPr>
          <w:rFonts w:cs="Arial"/>
          <w:b/>
          <w:szCs w:val="22"/>
        </w:rPr>
      </w:pPr>
    </w:p>
    <w:p w:rsidR="00A64623" w:rsidRDefault="00A64623" w:rsidP="00A64623">
      <w:pPr>
        <w:spacing w:line="276" w:lineRule="auto"/>
        <w:ind w:left="2124" w:hanging="2124"/>
        <w:rPr>
          <w:rFonts w:cs="Arial"/>
          <w:b/>
          <w:szCs w:val="22"/>
        </w:rPr>
      </w:pPr>
    </w:p>
    <w:p w:rsidR="00A64623" w:rsidRPr="000709E9" w:rsidRDefault="00A64623" w:rsidP="00A64623">
      <w:pPr>
        <w:spacing w:line="276" w:lineRule="auto"/>
        <w:ind w:left="1418" w:right="1418"/>
        <w:jc w:val="center"/>
        <w:rPr>
          <w:rFonts w:cs="Arial"/>
          <w:b/>
          <w:szCs w:val="22"/>
        </w:rPr>
      </w:pPr>
      <w:r w:rsidRPr="000709E9">
        <w:rPr>
          <w:rFonts w:cs="Arial"/>
          <w:b/>
          <w:szCs w:val="22"/>
        </w:rPr>
        <w:t>DECRETA</w:t>
      </w:r>
      <w:r w:rsidR="0009621E">
        <w:rPr>
          <w:rFonts w:cs="Arial"/>
          <w:b/>
          <w:szCs w:val="22"/>
        </w:rPr>
        <w:t>NO</w:t>
      </w:r>
    </w:p>
    <w:p w:rsidR="001E7082" w:rsidRPr="001E7082" w:rsidRDefault="001E7082" w:rsidP="001E7082">
      <w:pPr>
        <w:spacing w:line="276" w:lineRule="auto"/>
        <w:ind w:right="1418"/>
        <w:jc w:val="left"/>
        <w:rPr>
          <w:rFonts w:cs="Arial"/>
          <w:b/>
          <w:szCs w:val="22"/>
        </w:rPr>
      </w:pPr>
      <w:r w:rsidRPr="001E7082">
        <w:rPr>
          <w:rFonts w:cs="Arial"/>
          <w:b/>
          <w:szCs w:val="22"/>
        </w:rPr>
        <w:t>Art.1</w:t>
      </w:r>
    </w:p>
    <w:p w:rsidR="001E7082" w:rsidRPr="001E7082" w:rsidRDefault="001E7082" w:rsidP="001E7082">
      <w:pPr>
        <w:spacing w:line="276" w:lineRule="auto"/>
        <w:rPr>
          <w:rFonts w:cs="Arial"/>
          <w:szCs w:val="22"/>
        </w:rPr>
      </w:pPr>
      <w:r w:rsidRPr="001E7082">
        <w:rPr>
          <w:rFonts w:cs="Arial"/>
          <w:szCs w:val="22"/>
        </w:rPr>
        <w:t>E’ indetta una selezione per l’affidamento, mediante stipula di contratti di diritto privato a titolo oneroso, degli insegnamenti vacanti dei corsi di laurea nelle Professioni sanitarie per l’</w:t>
      </w:r>
      <w:proofErr w:type="spellStart"/>
      <w:r w:rsidRPr="001E7082">
        <w:rPr>
          <w:rFonts w:cs="Arial"/>
          <w:szCs w:val="22"/>
        </w:rPr>
        <w:t>a.a</w:t>
      </w:r>
      <w:proofErr w:type="spellEnd"/>
      <w:r w:rsidRPr="001E7082">
        <w:rPr>
          <w:rFonts w:cs="Arial"/>
          <w:szCs w:val="22"/>
        </w:rPr>
        <w:t xml:space="preserve">. </w:t>
      </w:r>
      <w:r w:rsidR="003A16C4">
        <w:rPr>
          <w:rFonts w:cs="Arial"/>
          <w:szCs w:val="22"/>
        </w:rPr>
        <w:t>2015/2016</w:t>
      </w:r>
      <w:r w:rsidRPr="001E7082">
        <w:rPr>
          <w:rFonts w:cs="Arial"/>
          <w:szCs w:val="22"/>
        </w:rPr>
        <w:t>, così come  indicati  nell</w:t>
      </w:r>
      <w:r w:rsidR="003A16C4">
        <w:rPr>
          <w:rFonts w:cs="Arial"/>
          <w:szCs w:val="22"/>
        </w:rPr>
        <w:t>a allegata tabella</w:t>
      </w:r>
      <w:r w:rsidRPr="001E7082">
        <w:rPr>
          <w:rFonts w:cs="Arial"/>
          <w:szCs w:val="22"/>
        </w:rPr>
        <w:t>.</w:t>
      </w:r>
    </w:p>
    <w:p w:rsidR="001E7082" w:rsidRPr="001E7082" w:rsidRDefault="001E7082" w:rsidP="001E7082">
      <w:pPr>
        <w:spacing w:line="276" w:lineRule="auto"/>
        <w:rPr>
          <w:rFonts w:cs="Arial"/>
          <w:szCs w:val="22"/>
        </w:rPr>
      </w:pPr>
    </w:p>
    <w:p w:rsidR="001E7082" w:rsidRPr="001E7082" w:rsidRDefault="001E7082" w:rsidP="001E7082">
      <w:pPr>
        <w:spacing w:line="276" w:lineRule="auto"/>
        <w:rPr>
          <w:rFonts w:cs="Arial"/>
          <w:b/>
          <w:szCs w:val="22"/>
        </w:rPr>
      </w:pPr>
      <w:r w:rsidRPr="001E7082">
        <w:rPr>
          <w:rFonts w:cs="Arial"/>
          <w:b/>
          <w:szCs w:val="22"/>
        </w:rPr>
        <w:t>Art.2</w:t>
      </w:r>
    </w:p>
    <w:p w:rsidR="001E7082" w:rsidRPr="001E7082" w:rsidRDefault="001E7082" w:rsidP="001E7082">
      <w:pPr>
        <w:spacing w:line="276" w:lineRule="auto"/>
        <w:rPr>
          <w:rFonts w:cs="Arial"/>
          <w:szCs w:val="22"/>
        </w:rPr>
      </w:pPr>
      <w:r w:rsidRPr="001E7082">
        <w:rPr>
          <w:rFonts w:cs="Arial"/>
          <w:szCs w:val="22"/>
        </w:rPr>
        <w:t xml:space="preserve">Il compenso lordo orario previsto per ciascun incarico di docenza è pari ad € 25,00 oltre oneri a carico dell'Amministrazione. </w:t>
      </w:r>
    </w:p>
    <w:p w:rsidR="001E7082" w:rsidRPr="001E7082" w:rsidRDefault="001E7082" w:rsidP="001E7082">
      <w:pPr>
        <w:spacing w:line="276" w:lineRule="auto"/>
        <w:rPr>
          <w:rFonts w:cs="Arial"/>
          <w:szCs w:val="22"/>
        </w:rPr>
      </w:pPr>
    </w:p>
    <w:p w:rsidR="001E7082" w:rsidRPr="001E7082" w:rsidRDefault="001E7082" w:rsidP="001E7082">
      <w:pPr>
        <w:tabs>
          <w:tab w:val="right" w:pos="9355"/>
        </w:tabs>
        <w:spacing w:line="276" w:lineRule="auto"/>
        <w:rPr>
          <w:rFonts w:cs="Arial"/>
          <w:b/>
          <w:szCs w:val="22"/>
        </w:rPr>
      </w:pPr>
      <w:r w:rsidRPr="001E7082">
        <w:rPr>
          <w:rFonts w:cs="Arial"/>
          <w:b/>
          <w:szCs w:val="22"/>
        </w:rPr>
        <w:t>Art.3</w:t>
      </w:r>
      <w:r w:rsidRPr="001E7082">
        <w:rPr>
          <w:rFonts w:cs="Arial"/>
          <w:b/>
          <w:szCs w:val="22"/>
        </w:rPr>
        <w:tab/>
      </w:r>
    </w:p>
    <w:p w:rsidR="001E7082" w:rsidRPr="001E7082" w:rsidRDefault="001E7082" w:rsidP="001E7082">
      <w:pPr>
        <w:autoSpaceDE w:val="0"/>
        <w:spacing w:line="276" w:lineRule="auto"/>
        <w:rPr>
          <w:rFonts w:cs="Arial"/>
          <w:szCs w:val="22"/>
        </w:rPr>
      </w:pPr>
      <w:r w:rsidRPr="001E7082">
        <w:rPr>
          <w:rFonts w:cs="Arial"/>
          <w:szCs w:val="22"/>
        </w:rPr>
        <w:t>Il contratto di insegnamento avrà la durata di un anno accademico e potrà essere rinnovato annualmente per un periodo massimo di cinque anni. L’eventuale rinnovo del contratto è subordinato ad una valutazione positiva dell’attività svolta, alla effettiva disponibilità delle risorse finanziarie necessarie alla copertura del contratto e al persistere dell’interesse pubblico al mantenimento del rapporto.</w:t>
      </w:r>
    </w:p>
    <w:p w:rsidR="001E7082" w:rsidRPr="001E7082" w:rsidRDefault="001E7082" w:rsidP="001E7082">
      <w:pPr>
        <w:autoSpaceDE w:val="0"/>
        <w:spacing w:line="276" w:lineRule="auto"/>
        <w:rPr>
          <w:rFonts w:cs="Arial"/>
          <w:szCs w:val="22"/>
        </w:rPr>
      </w:pPr>
      <w:r w:rsidRPr="001E7082">
        <w:rPr>
          <w:rFonts w:cs="Arial"/>
          <w:szCs w:val="22"/>
        </w:rPr>
        <w:t xml:space="preserve">L’incarico di insegnamento è conferito dal Rettore mediante stipula di contratto di diritto privato, sulla base della valutazione effettuata dal Consiglio di Dipartimento che potrà eventualmente avvalersi del lavoro istruttorio svolto dalla Commissione Didattica del Corso di laurea. </w:t>
      </w:r>
    </w:p>
    <w:p w:rsidR="001E7082" w:rsidRPr="001E7082" w:rsidRDefault="001E7082" w:rsidP="001E7082">
      <w:pPr>
        <w:spacing w:line="276" w:lineRule="auto"/>
        <w:rPr>
          <w:rFonts w:cs="Arial"/>
          <w:szCs w:val="22"/>
        </w:rPr>
      </w:pPr>
      <w:r w:rsidRPr="001E7082">
        <w:rPr>
          <w:rFonts w:cs="Arial"/>
          <w:szCs w:val="22"/>
        </w:rPr>
        <w:t>La stipula del contratto per attività di insegnamento non dà luogo a diritti in ordine all’accesso ai ruoli universitari.</w:t>
      </w:r>
    </w:p>
    <w:p w:rsidR="001E7082" w:rsidRPr="001E7082" w:rsidRDefault="001E7082" w:rsidP="001E7082">
      <w:pPr>
        <w:spacing w:line="276" w:lineRule="auto"/>
        <w:rPr>
          <w:rFonts w:cs="Arial"/>
          <w:b/>
          <w:szCs w:val="22"/>
        </w:rPr>
      </w:pPr>
      <w:r w:rsidRPr="001E7082">
        <w:rPr>
          <w:rFonts w:cs="Arial"/>
          <w:b/>
          <w:szCs w:val="22"/>
        </w:rPr>
        <w:t>Art.4</w:t>
      </w:r>
    </w:p>
    <w:p w:rsidR="001E7082" w:rsidRPr="001E7082" w:rsidRDefault="001E7082" w:rsidP="001E7082">
      <w:pPr>
        <w:spacing w:line="276" w:lineRule="auto"/>
        <w:rPr>
          <w:rFonts w:cs="Arial"/>
          <w:szCs w:val="22"/>
        </w:rPr>
      </w:pPr>
      <w:r w:rsidRPr="001E7082">
        <w:rPr>
          <w:rFonts w:cs="Arial"/>
          <w:szCs w:val="22"/>
        </w:rPr>
        <w:t xml:space="preserve">La selezione è per soli titoli. Non può partecipare alla procedura di selezione chi abbia un grado di parentela o di affinità, fino al quarto grado compreso, o che sia convivente con un professore o un ricercatore appartenente al Dipartimento al quale afferisce il corso di laurea, ovvero con il Rettore, il Direttore Generale o un membro del Consiglio di Amministrazione dell’Università di Foggia. </w:t>
      </w:r>
    </w:p>
    <w:p w:rsidR="001E7082" w:rsidRPr="001E7082" w:rsidRDefault="001E7082" w:rsidP="001E7082">
      <w:pPr>
        <w:spacing w:line="276" w:lineRule="auto"/>
        <w:rPr>
          <w:rFonts w:cs="Arial"/>
          <w:szCs w:val="22"/>
        </w:rPr>
      </w:pPr>
      <w:r w:rsidRPr="001E7082">
        <w:rPr>
          <w:rFonts w:cs="Arial"/>
          <w:szCs w:val="22"/>
        </w:rPr>
        <w:t>Inoltre non può partecipare alla procedura di selezione il personale docente e ricercatore universitario ed il personale dipendente di ruolo delle Aziende sanitarie sede dei corsi di laurea, soggetti per i quali sono stati già emanati specifici avvisi di vacanza.</w:t>
      </w:r>
    </w:p>
    <w:p w:rsidR="003A16C4" w:rsidRDefault="003A16C4" w:rsidP="001E7082">
      <w:pPr>
        <w:spacing w:line="276" w:lineRule="auto"/>
        <w:rPr>
          <w:rFonts w:cs="Arial"/>
          <w:b/>
          <w:szCs w:val="22"/>
        </w:rPr>
      </w:pPr>
    </w:p>
    <w:p w:rsidR="003A16C4" w:rsidRDefault="003A16C4" w:rsidP="001E7082">
      <w:pPr>
        <w:spacing w:line="276" w:lineRule="auto"/>
        <w:rPr>
          <w:rFonts w:cs="Arial"/>
          <w:b/>
          <w:szCs w:val="22"/>
        </w:rPr>
      </w:pPr>
    </w:p>
    <w:p w:rsidR="001E7082" w:rsidRDefault="001E7082" w:rsidP="001E7082">
      <w:pPr>
        <w:spacing w:line="276" w:lineRule="auto"/>
        <w:rPr>
          <w:rFonts w:cs="Arial"/>
          <w:b/>
          <w:szCs w:val="22"/>
        </w:rPr>
      </w:pPr>
      <w:r w:rsidRPr="001E7082">
        <w:rPr>
          <w:rFonts w:cs="Arial"/>
          <w:b/>
          <w:szCs w:val="22"/>
        </w:rPr>
        <w:lastRenderedPageBreak/>
        <w:t>Art. 5</w:t>
      </w:r>
    </w:p>
    <w:p w:rsidR="00DC1794" w:rsidRPr="00DC1794" w:rsidRDefault="00DC1794" w:rsidP="00DC1794">
      <w:pPr>
        <w:spacing w:line="276" w:lineRule="auto"/>
        <w:ind w:right="-110"/>
      </w:pPr>
      <w:r w:rsidRPr="00DC1794">
        <w:t xml:space="preserve">Le domande, </w:t>
      </w:r>
      <w:r w:rsidRPr="00DC1794">
        <w:rPr>
          <w:b/>
        </w:rPr>
        <w:t>redatte sulla base del modello allegato e corredate, a pena di esclusione, da curriculum vitae datato e firmato nonché da una copia di un documento di identità in corso di validità</w:t>
      </w:r>
      <w:r w:rsidRPr="00DC1794">
        <w:t xml:space="preserve">, </w:t>
      </w:r>
      <w:r w:rsidR="00AD75FA">
        <w:t xml:space="preserve">possono </w:t>
      </w:r>
      <w:r w:rsidRPr="00DC1794">
        <w:t>essere presentate</w:t>
      </w:r>
      <w:r>
        <w:t xml:space="preserve"> direttamente</w:t>
      </w:r>
      <w:r w:rsidRPr="00DC1794">
        <w:t xml:space="preserve"> presso la Presidenza della Facoltà di dell’Università degli Studi di Foggia, presso il Centro di Ricerche Biomediche “Emanuele Altomare” (sede dei Dipartimenti Universitari di Area Medica</w:t>
      </w:r>
      <w:r w:rsidR="00723328">
        <w:t>)</w:t>
      </w:r>
      <w:r w:rsidRPr="00DC1794">
        <w:t xml:space="preserve"> </w:t>
      </w:r>
      <w:r w:rsidR="00723328">
        <w:t>nel</w:t>
      </w:r>
      <w:r w:rsidRPr="00DC1794">
        <w:t xml:space="preserve"> complesso dell’Azienda Ospedaliero - Universitaria “Ospedali Riuniti” di Foggia in Viale </w:t>
      </w:r>
      <w:r w:rsidRPr="0015485D">
        <w:t xml:space="preserve">Pinto </w:t>
      </w:r>
      <w:r w:rsidRPr="0015485D">
        <w:rPr>
          <w:b/>
          <w:sz w:val="24"/>
          <w:szCs w:val="24"/>
        </w:rPr>
        <w:t xml:space="preserve">entro le ore 12,00 del </w:t>
      </w:r>
      <w:r w:rsidR="0015485D" w:rsidRPr="0015485D">
        <w:rPr>
          <w:b/>
          <w:sz w:val="24"/>
          <w:szCs w:val="24"/>
        </w:rPr>
        <w:t>20</w:t>
      </w:r>
      <w:r w:rsidR="00723328" w:rsidRPr="0015485D">
        <w:rPr>
          <w:b/>
          <w:sz w:val="24"/>
          <w:szCs w:val="24"/>
        </w:rPr>
        <w:t>.0</w:t>
      </w:r>
      <w:r w:rsidR="00EA51D1" w:rsidRPr="0015485D">
        <w:rPr>
          <w:b/>
          <w:sz w:val="24"/>
          <w:szCs w:val="24"/>
        </w:rPr>
        <w:t>5</w:t>
      </w:r>
      <w:r w:rsidR="00723328" w:rsidRPr="0015485D">
        <w:rPr>
          <w:b/>
          <w:sz w:val="24"/>
          <w:szCs w:val="24"/>
        </w:rPr>
        <w:t>.2016</w:t>
      </w:r>
      <w:r w:rsidRPr="0015485D">
        <w:t>. Le domande possono essere consegnate dal lunedì al venerdì</w:t>
      </w:r>
      <w:r w:rsidR="00777B05" w:rsidRPr="0015485D">
        <w:t>,</w:t>
      </w:r>
      <w:r w:rsidR="00777B05">
        <w:t xml:space="preserve"> nei giorni non festivi,</w:t>
      </w:r>
      <w:r w:rsidRPr="00DC1794">
        <w:t xml:space="preserve"> dalle ore 10.00 alle ore 12.00 e il martedì e il giovedì dalle ore 15.30 alle ore 16.30.</w:t>
      </w:r>
    </w:p>
    <w:p w:rsidR="001E7082" w:rsidRPr="00EA51D1" w:rsidRDefault="001E7082" w:rsidP="001E7082">
      <w:pPr>
        <w:spacing w:line="276" w:lineRule="auto"/>
        <w:rPr>
          <w:rFonts w:cs="Arial"/>
          <w:sz w:val="24"/>
          <w:szCs w:val="24"/>
        </w:rPr>
      </w:pPr>
      <w:r w:rsidRPr="001E7082">
        <w:rPr>
          <w:rFonts w:cs="Arial"/>
          <w:szCs w:val="22"/>
        </w:rPr>
        <w:t xml:space="preserve">Per le domande presentate per corrispondenza, farà fede la data di ricezione del Dipartimento e non il timbro a data dell’ufficio postale accettante. Sarà cura dell’interessato riportare sulla busta inviata per corrispondenza, </w:t>
      </w:r>
      <w:r w:rsidRPr="001E7082">
        <w:rPr>
          <w:rFonts w:cs="Arial"/>
          <w:b/>
          <w:szCs w:val="22"/>
          <w:u w:val="single"/>
        </w:rPr>
        <w:t>a pena di esclusione</w:t>
      </w:r>
      <w:r w:rsidRPr="001E7082">
        <w:rPr>
          <w:rFonts w:cs="Arial"/>
          <w:szCs w:val="22"/>
        </w:rPr>
        <w:t xml:space="preserve">, la dicitura: “Avviso di selezione per il conferimento di incarichi didattici </w:t>
      </w:r>
      <w:r w:rsidRPr="0015485D">
        <w:rPr>
          <w:rFonts w:cs="Arial"/>
          <w:szCs w:val="22"/>
        </w:rPr>
        <w:t>dei Dipartimenti di area medica</w:t>
      </w:r>
      <w:r w:rsidR="00AD75FA" w:rsidRPr="0015485D">
        <w:rPr>
          <w:rFonts w:cs="Arial"/>
          <w:szCs w:val="22"/>
        </w:rPr>
        <w:t>”</w:t>
      </w:r>
      <w:r w:rsidRPr="0015485D">
        <w:rPr>
          <w:rFonts w:cs="Arial"/>
          <w:szCs w:val="22"/>
        </w:rPr>
        <w:t>.</w:t>
      </w:r>
      <w:r w:rsidR="0036133B" w:rsidRPr="0015485D">
        <w:rPr>
          <w:rFonts w:cs="Arial"/>
          <w:szCs w:val="22"/>
        </w:rPr>
        <w:t xml:space="preserve"> Il plico dovrà essere recapitato </w:t>
      </w:r>
      <w:r w:rsidR="0036133B" w:rsidRPr="0015485D">
        <w:rPr>
          <w:rFonts w:cs="Arial"/>
          <w:b/>
          <w:sz w:val="24"/>
          <w:szCs w:val="24"/>
        </w:rPr>
        <w:t xml:space="preserve">entro le ore 12,00 del </w:t>
      </w:r>
      <w:r w:rsidR="0015485D">
        <w:rPr>
          <w:rFonts w:cs="Arial"/>
          <w:b/>
          <w:sz w:val="24"/>
          <w:szCs w:val="24"/>
        </w:rPr>
        <w:t>20</w:t>
      </w:r>
      <w:r w:rsidR="0036133B" w:rsidRPr="0015485D">
        <w:rPr>
          <w:rFonts w:cs="Arial"/>
          <w:b/>
          <w:sz w:val="24"/>
          <w:szCs w:val="24"/>
        </w:rPr>
        <w:t>.0</w:t>
      </w:r>
      <w:r w:rsidR="00EA51D1" w:rsidRPr="0015485D">
        <w:rPr>
          <w:rFonts w:cs="Arial"/>
          <w:b/>
          <w:sz w:val="24"/>
          <w:szCs w:val="24"/>
        </w:rPr>
        <w:t>5</w:t>
      </w:r>
      <w:r w:rsidR="0036133B" w:rsidRPr="0015485D">
        <w:rPr>
          <w:rFonts w:cs="Arial"/>
          <w:b/>
          <w:sz w:val="24"/>
          <w:szCs w:val="24"/>
        </w:rPr>
        <w:t>.2016</w:t>
      </w:r>
      <w:r w:rsidR="0036133B" w:rsidRPr="0015485D">
        <w:rPr>
          <w:rFonts w:cs="Arial"/>
          <w:sz w:val="24"/>
          <w:szCs w:val="24"/>
        </w:rPr>
        <w:t>.</w:t>
      </w:r>
    </w:p>
    <w:p w:rsidR="00AD75FA" w:rsidRPr="0015485D" w:rsidRDefault="00AD75FA" w:rsidP="001E7082">
      <w:pPr>
        <w:spacing w:line="276" w:lineRule="auto"/>
        <w:rPr>
          <w:rFonts w:cs="Arial"/>
          <w:szCs w:val="22"/>
        </w:rPr>
      </w:pPr>
      <w:r>
        <w:rPr>
          <w:rFonts w:cs="Arial"/>
          <w:szCs w:val="22"/>
        </w:rPr>
        <w:t xml:space="preserve">Le domande, infine, possono essere presentate mediante posta elettronica certificata (dal proprio indirizzo P.E.C.) all’indirizzo </w:t>
      </w:r>
      <w:hyperlink r:id="rId9" w:history="1">
        <w:r w:rsidR="0036133B" w:rsidRPr="00246E93">
          <w:rPr>
            <w:rStyle w:val="Collegamentoipertestuale"/>
            <w:rFonts w:cs="Arial"/>
            <w:szCs w:val="22"/>
          </w:rPr>
          <w:t>dipartimento.medicinaclinca@cert.unifg.it</w:t>
        </w:r>
      </w:hyperlink>
      <w:r>
        <w:rPr>
          <w:rFonts w:cs="Arial"/>
          <w:szCs w:val="22"/>
        </w:rPr>
        <w:t>.</w:t>
      </w:r>
      <w:r w:rsidR="0036133B">
        <w:rPr>
          <w:rFonts w:cs="Arial"/>
          <w:szCs w:val="22"/>
        </w:rPr>
        <w:t xml:space="preserve"> La </w:t>
      </w:r>
      <w:r w:rsidR="00116DDD">
        <w:rPr>
          <w:rFonts w:cs="Arial"/>
          <w:szCs w:val="22"/>
        </w:rPr>
        <w:t xml:space="preserve">mail dovrà pervenire </w:t>
      </w:r>
      <w:r w:rsidR="00116DDD" w:rsidRPr="00116DDD">
        <w:rPr>
          <w:rFonts w:cs="Arial"/>
          <w:b/>
          <w:szCs w:val="22"/>
        </w:rPr>
        <w:t xml:space="preserve">entro </w:t>
      </w:r>
      <w:r w:rsidR="00116DDD" w:rsidRPr="0015485D">
        <w:rPr>
          <w:rFonts w:cs="Arial"/>
          <w:b/>
          <w:sz w:val="24"/>
          <w:szCs w:val="24"/>
        </w:rPr>
        <w:t xml:space="preserve">le ore 12,00 del </w:t>
      </w:r>
      <w:r w:rsidR="0015485D">
        <w:rPr>
          <w:rFonts w:cs="Arial"/>
          <w:b/>
          <w:sz w:val="24"/>
          <w:szCs w:val="24"/>
        </w:rPr>
        <w:t>20</w:t>
      </w:r>
      <w:r w:rsidR="00116DDD" w:rsidRPr="0015485D">
        <w:rPr>
          <w:rFonts w:cs="Arial"/>
          <w:b/>
          <w:sz w:val="24"/>
          <w:szCs w:val="24"/>
        </w:rPr>
        <w:t>.0</w:t>
      </w:r>
      <w:r w:rsidR="00EA51D1" w:rsidRPr="0015485D">
        <w:rPr>
          <w:rFonts w:cs="Arial"/>
          <w:b/>
          <w:sz w:val="24"/>
          <w:szCs w:val="24"/>
        </w:rPr>
        <w:t>5</w:t>
      </w:r>
      <w:r w:rsidR="00116DDD" w:rsidRPr="0015485D">
        <w:rPr>
          <w:rFonts w:cs="Arial"/>
          <w:b/>
          <w:sz w:val="24"/>
          <w:szCs w:val="24"/>
        </w:rPr>
        <w:t>.2016</w:t>
      </w:r>
      <w:r w:rsidR="00116DDD" w:rsidRPr="0015485D">
        <w:rPr>
          <w:rFonts w:cs="Arial"/>
          <w:szCs w:val="22"/>
        </w:rPr>
        <w:t>.</w:t>
      </w:r>
    </w:p>
    <w:p w:rsidR="001E7082" w:rsidRPr="001E7082" w:rsidRDefault="001E7082" w:rsidP="001E7082">
      <w:pPr>
        <w:spacing w:line="276" w:lineRule="auto"/>
        <w:rPr>
          <w:rFonts w:cs="Arial"/>
          <w:szCs w:val="22"/>
        </w:rPr>
      </w:pPr>
      <w:r w:rsidRPr="00B941C7">
        <w:rPr>
          <w:rFonts w:cs="Arial"/>
          <w:szCs w:val="22"/>
        </w:rPr>
        <w:t>Nella domanda i candidati dovranno indicare chiaramente:</w:t>
      </w:r>
    </w:p>
    <w:p w:rsidR="001E7082" w:rsidRPr="001E7082" w:rsidRDefault="001E7082" w:rsidP="001E7082">
      <w:pPr>
        <w:numPr>
          <w:ilvl w:val="0"/>
          <w:numId w:val="11"/>
        </w:numPr>
        <w:suppressAutoHyphens/>
        <w:spacing w:line="276" w:lineRule="auto"/>
        <w:rPr>
          <w:rFonts w:cs="Arial"/>
          <w:szCs w:val="22"/>
        </w:rPr>
      </w:pPr>
      <w:r w:rsidRPr="001E7082">
        <w:rPr>
          <w:rFonts w:cs="Arial"/>
          <w:szCs w:val="22"/>
        </w:rPr>
        <w:t>cognome e nome;</w:t>
      </w:r>
    </w:p>
    <w:p w:rsidR="001E7082" w:rsidRPr="001E7082" w:rsidRDefault="001E7082" w:rsidP="001E7082">
      <w:pPr>
        <w:numPr>
          <w:ilvl w:val="0"/>
          <w:numId w:val="11"/>
        </w:numPr>
        <w:suppressAutoHyphens/>
        <w:spacing w:line="276" w:lineRule="auto"/>
        <w:rPr>
          <w:rFonts w:cs="Arial"/>
          <w:szCs w:val="22"/>
        </w:rPr>
      </w:pPr>
      <w:r w:rsidRPr="001E7082">
        <w:rPr>
          <w:rFonts w:cs="Arial"/>
          <w:szCs w:val="22"/>
        </w:rPr>
        <w:t>codice fiscale;</w:t>
      </w:r>
    </w:p>
    <w:p w:rsidR="001E7082" w:rsidRPr="001E7082" w:rsidRDefault="001E7082" w:rsidP="001E7082">
      <w:pPr>
        <w:numPr>
          <w:ilvl w:val="0"/>
          <w:numId w:val="11"/>
        </w:numPr>
        <w:suppressAutoHyphens/>
        <w:spacing w:line="276" w:lineRule="auto"/>
        <w:rPr>
          <w:rFonts w:cs="Arial"/>
          <w:szCs w:val="22"/>
        </w:rPr>
      </w:pPr>
      <w:r w:rsidRPr="001E7082">
        <w:rPr>
          <w:rFonts w:cs="Arial"/>
          <w:szCs w:val="22"/>
        </w:rPr>
        <w:t>luogo e data di nascita;</w:t>
      </w:r>
    </w:p>
    <w:p w:rsidR="001E7082" w:rsidRPr="001E7082" w:rsidRDefault="001E7082" w:rsidP="001E7082">
      <w:pPr>
        <w:numPr>
          <w:ilvl w:val="0"/>
          <w:numId w:val="11"/>
        </w:numPr>
        <w:suppressAutoHyphens/>
        <w:spacing w:line="276" w:lineRule="auto"/>
        <w:rPr>
          <w:rFonts w:cs="Arial"/>
          <w:szCs w:val="22"/>
        </w:rPr>
      </w:pPr>
      <w:r w:rsidRPr="001E7082">
        <w:rPr>
          <w:rFonts w:cs="Arial"/>
          <w:szCs w:val="22"/>
        </w:rPr>
        <w:t>la denominazione dell’insegnamento per il quale si presenta la domanda di partecipazione alla selezione;</w:t>
      </w:r>
    </w:p>
    <w:p w:rsidR="001E7082" w:rsidRPr="001E7082" w:rsidRDefault="001E7082" w:rsidP="001E7082">
      <w:pPr>
        <w:numPr>
          <w:ilvl w:val="0"/>
          <w:numId w:val="11"/>
        </w:numPr>
        <w:suppressAutoHyphens/>
        <w:spacing w:line="276" w:lineRule="auto"/>
        <w:rPr>
          <w:rFonts w:cs="Arial"/>
          <w:szCs w:val="22"/>
        </w:rPr>
      </w:pPr>
      <w:r w:rsidRPr="001E7082">
        <w:rPr>
          <w:rFonts w:cs="Arial"/>
          <w:szCs w:val="22"/>
        </w:rPr>
        <w:t xml:space="preserve">il recapito eletto ai fini del concorso. </w:t>
      </w:r>
    </w:p>
    <w:p w:rsidR="001E7082" w:rsidRPr="001E7082" w:rsidRDefault="001E7082" w:rsidP="001E7082">
      <w:pPr>
        <w:spacing w:line="276" w:lineRule="auto"/>
        <w:ind w:left="180"/>
        <w:rPr>
          <w:rFonts w:cs="Arial"/>
          <w:szCs w:val="22"/>
        </w:rPr>
      </w:pPr>
      <w:r w:rsidRPr="001E7082">
        <w:rPr>
          <w:rFonts w:cs="Arial"/>
          <w:szCs w:val="22"/>
        </w:rPr>
        <w:t xml:space="preserve">Ogni eventuale variazione del domicilio eletto ai fini </w:t>
      </w:r>
      <w:r w:rsidR="00116DDD">
        <w:rPr>
          <w:rFonts w:cs="Arial"/>
          <w:szCs w:val="22"/>
        </w:rPr>
        <w:t>della selezione</w:t>
      </w:r>
      <w:r w:rsidRPr="001E7082">
        <w:rPr>
          <w:rFonts w:cs="Arial"/>
          <w:szCs w:val="22"/>
        </w:rPr>
        <w:t xml:space="preserve"> stess</w:t>
      </w:r>
      <w:r w:rsidR="00116DDD">
        <w:rPr>
          <w:rFonts w:cs="Arial"/>
          <w:szCs w:val="22"/>
        </w:rPr>
        <w:t>a</w:t>
      </w:r>
      <w:r w:rsidRPr="001E7082">
        <w:rPr>
          <w:rFonts w:cs="Arial"/>
          <w:szCs w:val="22"/>
        </w:rPr>
        <w:t xml:space="preserve"> dovrà essere tempestivamente comunicata all’ufficio cui è stata indirizzata l’istanza di partecipazione. Il Dipartimento non assume alcuna responsabilità nel caso di irreperibilità del destinatario e per la dispersione di comunicazioni dipendenti da inesatta indicazione del recapito da parte dell’aspirante o da mancata oppure tardiva comunicazione del cambiamento dell’indirizzo indicato nella domanda, né per eventuali disguidi postali o telegrafici non imputabili a colpa dell’amministrazione stessa o comunque imputabili a fatto di terzi, a caso fortuito o forza maggiore.</w:t>
      </w:r>
    </w:p>
    <w:p w:rsidR="001E7082" w:rsidRPr="001E7082" w:rsidRDefault="001E7082" w:rsidP="001E7082">
      <w:pPr>
        <w:spacing w:line="276" w:lineRule="auto"/>
        <w:rPr>
          <w:rFonts w:cs="Arial"/>
          <w:szCs w:val="22"/>
        </w:rPr>
      </w:pPr>
      <w:r w:rsidRPr="001E7082">
        <w:rPr>
          <w:rFonts w:cs="Arial"/>
          <w:szCs w:val="22"/>
        </w:rPr>
        <w:t>I candidati dovranno inoltre allegare alla domanda, sotto forma di dichiarazione sostitutiva dell’atto di notorietà ai sensi degli artt. 46 e 47 del D.P.R. n. 445 del 28.12.2000:</w:t>
      </w:r>
    </w:p>
    <w:p w:rsidR="001E7082" w:rsidRPr="001E7082" w:rsidRDefault="001E7082" w:rsidP="001E7082">
      <w:pPr>
        <w:spacing w:line="276" w:lineRule="auto"/>
        <w:rPr>
          <w:rFonts w:cs="Arial"/>
          <w:szCs w:val="22"/>
        </w:rPr>
      </w:pPr>
      <w:r w:rsidRPr="001E7082">
        <w:rPr>
          <w:rFonts w:cs="Arial"/>
          <w:szCs w:val="22"/>
        </w:rPr>
        <w:t>-</w:t>
      </w:r>
      <w:r w:rsidRPr="001E7082">
        <w:rPr>
          <w:rFonts w:cs="Arial"/>
          <w:szCs w:val="22"/>
        </w:rPr>
        <w:tab/>
        <w:t>curriculum dell’attività didattica, scientifica e professionale, datato e firmato;</w:t>
      </w:r>
    </w:p>
    <w:p w:rsidR="001E7082" w:rsidRPr="001E7082" w:rsidRDefault="001E7082" w:rsidP="001E7082">
      <w:pPr>
        <w:spacing w:line="276" w:lineRule="auto"/>
        <w:ind w:left="700" w:hanging="700"/>
        <w:rPr>
          <w:rFonts w:cs="Arial"/>
          <w:szCs w:val="22"/>
        </w:rPr>
      </w:pPr>
      <w:r w:rsidRPr="001E7082">
        <w:rPr>
          <w:rFonts w:cs="Arial"/>
          <w:szCs w:val="22"/>
        </w:rPr>
        <w:t>-</w:t>
      </w:r>
      <w:r w:rsidRPr="001E7082">
        <w:rPr>
          <w:rFonts w:cs="Arial"/>
          <w:szCs w:val="22"/>
        </w:rPr>
        <w:tab/>
        <w:t>elenco dettagliato dei documenti e titoli ritenuti utili ai fini della selezione, nonché l’elenco delle pubblicazioni scientifiche.</w:t>
      </w:r>
    </w:p>
    <w:p w:rsidR="001E7082" w:rsidRPr="001E7082" w:rsidRDefault="001E7082" w:rsidP="001E7082">
      <w:pPr>
        <w:spacing w:line="276" w:lineRule="auto"/>
        <w:ind w:left="700" w:hanging="700"/>
        <w:rPr>
          <w:rFonts w:cs="Arial"/>
          <w:szCs w:val="22"/>
        </w:rPr>
      </w:pPr>
      <w:r w:rsidRPr="001E7082">
        <w:rPr>
          <w:rFonts w:cs="Arial"/>
          <w:szCs w:val="22"/>
        </w:rPr>
        <w:t>Alla domanda dovrà essere inoltre allegato:</w:t>
      </w:r>
    </w:p>
    <w:p w:rsidR="001E7082" w:rsidRPr="001E7082" w:rsidRDefault="001E7082" w:rsidP="001E7082">
      <w:pPr>
        <w:spacing w:line="276" w:lineRule="auto"/>
        <w:rPr>
          <w:rFonts w:cs="Arial"/>
          <w:szCs w:val="22"/>
        </w:rPr>
      </w:pPr>
      <w:r w:rsidRPr="001E7082">
        <w:rPr>
          <w:rFonts w:cs="Arial"/>
          <w:szCs w:val="22"/>
        </w:rPr>
        <w:t>-  il programma che si intende svolgere per l’insegnamento richiesto;</w:t>
      </w:r>
    </w:p>
    <w:p w:rsidR="001E7082" w:rsidRPr="001E7082" w:rsidRDefault="001E7082" w:rsidP="001E7082">
      <w:pPr>
        <w:spacing w:line="276" w:lineRule="auto"/>
        <w:rPr>
          <w:rFonts w:cs="Arial"/>
          <w:szCs w:val="22"/>
        </w:rPr>
      </w:pPr>
      <w:r w:rsidRPr="001E7082">
        <w:rPr>
          <w:rFonts w:cs="Arial"/>
          <w:szCs w:val="22"/>
        </w:rPr>
        <w:lastRenderedPageBreak/>
        <w:t>- dichiarazione attestante l’assenza delle situazioni d’incompatibilità previste nell’avviso di selezione;</w:t>
      </w:r>
    </w:p>
    <w:p w:rsidR="001E7082" w:rsidRPr="001E7082" w:rsidRDefault="001E7082" w:rsidP="001E7082">
      <w:pPr>
        <w:spacing w:line="276" w:lineRule="auto"/>
        <w:rPr>
          <w:rFonts w:cs="Arial"/>
          <w:szCs w:val="22"/>
        </w:rPr>
      </w:pPr>
      <w:r w:rsidRPr="001E7082">
        <w:rPr>
          <w:rFonts w:cs="Arial"/>
          <w:szCs w:val="22"/>
        </w:rPr>
        <w:t>- nel caso in cui il candidato sia un dipendente pubblico, copia del nulla osta o della domanda di nulla osta presentata al proprio datore di lavoro; si intende che, nel caso in cui l’affidatario del contratto sia un dipendente pubblico, l’affidamento potrà essere perfezionato solo dopo l’ottenimento della prescritta autorizzazione allo svolgimento dell’incarico da parte dell’Amministrazione di appartenenza;</w:t>
      </w:r>
    </w:p>
    <w:p w:rsidR="001E7082" w:rsidRPr="001E7082" w:rsidRDefault="001E7082" w:rsidP="001E7082">
      <w:pPr>
        <w:spacing w:line="276" w:lineRule="auto"/>
        <w:rPr>
          <w:rFonts w:cs="Arial"/>
          <w:szCs w:val="22"/>
        </w:rPr>
      </w:pPr>
      <w:r w:rsidRPr="001E7082">
        <w:rPr>
          <w:rFonts w:cs="Arial"/>
          <w:szCs w:val="22"/>
        </w:rPr>
        <w:t>- copia di un documento di identità in corso di validità.</w:t>
      </w:r>
    </w:p>
    <w:p w:rsidR="001E7082" w:rsidRPr="001E7082" w:rsidRDefault="001E7082" w:rsidP="001E7082">
      <w:pPr>
        <w:spacing w:line="276" w:lineRule="auto"/>
        <w:rPr>
          <w:rFonts w:cs="Arial"/>
          <w:szCs w:val="22"/>
        </w:rPr>
      </w:pPr>
      <w:r w:rsidRPr="001E7082">
        <w:rPr>
          <w:rFonts w:cs="Arial"/>
          <w:szCs w:val="22"/>
        </w:rPr>
        <w:t xml:space="preserve">L’Amministrazione si riserva la facoltà di procedere a controlli sulle veridicità del contenuto delle dichiarazioni sostitutive. </w:t>
      </w:r>
    </w:p>
    <w:p w:rsidR="001E7082" w:rsidRDefault="001E7082" w:rsidP="001E7082">
      <w:pPr>
        <w:spacing w:line="276" w:lineRule="auto"/>
        <w:rPr>
          <w:rFonts w:cs="Arial"/>
          <w:szCs w:val="22"/>
        </w:rPr>
      </w:pPr>
      <w:r w:rsidRPr="001E7082">
        <w:rPr>
          <w:rFonts w:cs="Arial"/>
          <w:szCs w:val="22"/>
        </w:rPr>
        <w:t xml:space="preserve">Non saranno prese in considerazione integrazioni della domanda che dovessero pervenire dopo il termine di scadenza per la presentazione delle domande stesse. </w:t>
      </w:r>
    </w:p>
    <w:p w:rsidR="00116DDD" w:rsidRPr="001E7082" w:rsidRDefault="00116DDD" w:rsidP="001E7082">
      <w:pPr>
        <w:spacing w:line="276" w:lineRule="auto"/>
        <w:rPr>
          <w:rFonts w:cs="Arial"/>
          <w:szCs w:val="22"/>
        </w:rPr>
      </w:pPr>
    </w:p>
    <w:p w:rsidR="001E7082" w:rsidRPr="001E7082" w:rsidRDefault="001E7082" w:rsidP="001E7082">
      <w:pPr>
        <w:spacing w:line="276" w:lineRule="auto"/>
        <w:rPr>
          <w:rFonts w:cs="Arial"/>
          <w:b/>
          <w:szCs w:val="22"/>
        </w:rPr>
      </w:pPr>
      <w:r w:rsidRPr="001E7082">
        <w:rPr>
          <w:rFonts w:cs="Arial"/>
          <w:b/>
          <w:szCs w:val="22"/>
        </w:rPr>
        <w:t>Art. 6</w:t>
      </w:r>
    </w:p>
    <w:p w:rsidR="001E7082" w:rsidRPr="001E7082" w:rsidRDefault="001E7082" w:rsidP="001E7082">
      <w:pPr>
        <w:spacing w:line="276" w:lineRule="auto"/>
        <w:rPr>
          <w:rFonts w:cs="Arial"/>
          <w:szCs w:val="22"/>
        </w:rPr>
      </w:pPr>
      <w:r w:rsidRPr="001E7082">
        <w:rPr>
          <w:rFonts w:cs="Arial"/>
          <w:szCs w:val="22"/>
        </w:rPr>
        <w:t>Ai fini della selezione costituiscono in ogni caso titoli da valutare, purché pertinenti all’attività da svolgere: titoli di studio (laurea, dottorato di ricerca, master specifici, assegni di ricerca); pubblicazioni; titoli professionali.</w:t>
      </w:r>
    </w:p>
    <w:p w:rsidR="001E7082" w:rsidRPr="001E7082" w:rsidRDefault="001E7082" w:rsidP="001E7082">
      <w:pPr>
        <w:spacing w:line="276" w:lineRule="auto"/>
        <w:rPr>
          <w:rFonts w:cs="Arial"/>
          <w:szCs w:val="22"/>
        </w:rPr>
      </w:pPr>
      <w:r w:rsidRPr="001E7082">
        <w:rPr>
          <w:rFonts w:cs="Arial"/>
          <w:szCs w:val="22"/>
        </w:rPr>
        <w:t>Costituiscono titoli di preferenza da valutare, nell’ordine sotto riportato:</w:t>
      </w:r>
    </w:p>
    <w:p w:rsidR="001E7082" w:rsidRPr="001E7082" w:rsidRDefault="001E7082" w:rsidP="001E7082">
      <w:pPr>
        <w:numPr>
          <w:ilvl w:val="0"/>
          <w:numId w:val="12"/>
        </w:numPr>
        <w:suppressAutoHyphens/>
        <w:spacing w:line="276" w:lineRule="auto"/>
        <w:rPr>
          <w:rFonts w:cs="Arial"/>
          <w:szCs w:val="22"/>
        </w:rPr>
      </w:pPr>
      <w:r w:rsidRPr="001E7082">
        <w:rPr>
          <w:rFonts w:cs="Arial"/>
          <w:szCs w:val="22"/>
        </w:rPr>
        <w:t>Attività didattica già svolta in insegnamenti universitari aventi contenuti culturali attinenti;</w:t>
      </w:r>
    </w:p>
    <w:p w:rsidR="001E7082" w:rsidRPr="001E7082" w:rsidRDefault="001E7082" w:rsidP="001E7082">
      <w:pPr>
        <w:numPr>
          <w:ilvl w:val="0"/>
          <w:numId w:val="12"/>
        </w:numPr>
        <w:suppressAutoHyphens/>
        <w:spacing w:line="276" w:lineRule="auto"/>
        <w:rPr>
          <w:rFonts w:cs="Arial"/>
          <w:szCs w:val="22"/>
        </w:rPr>
      </w:pPr>
      <w:r w:rsidRPr="001E7082">
        <w:rPr>
          <w:rFonts w:cs="Arial"/>
          <w:szCs w:val="22"/>
        </w:rPr>
        <w:t>Attività didattica già svolta in ambito accademico.</w:t>
      </w:r>
    </w:p>
    <w:p w:rsidR="001E7082" w:rsidRPr="001E7082" w:rsidRDefault="001E7082" w:rsidP="001E7082">
      <w:pPr>
        <w:spacing w:line="276" w:lineRule="auto"/>
        <w:rPr>
          <w:rFonts w:cs="Arial"/>
          <w:szCs w:val="22"/>
        </w:rPr>
      </w:pPr>
      <w:r w:rsidRPr="001E7082">
        <w:rPr>
          <w:rFonts w:cs="Arial"/>
          <w:szCs w:val="22"/>
        </w:rPr>
        <w:t>Per ciascun insegnamento verrà stilata una graduatoria di merito che sarà approvata dal Consiglio di Dipartimento. Tale graduatoria ha validità esclusivamente per l’anno accademico di riferimento del presente bando.</w:t>
      </w:r>
    </w:p>
    <w:p w:rsidR="001E7082" w:rsidRPr="001E7082" w:rsidRDefault="001E7082" w:rsidP="001E7082">
      <w:pPr>
        <w:spacing w:line="276" w:lineRule="auto"/>
        <w:rPr>
          <w:rFonts w:cs="Arial"/>
          <w:szCs w:val="22"/>
        </w:rPr>
      </w:pPr>
      <w:r w:rsidRPr="001E7082">
        <w:rPr>
          <w:rFonts w:cs="Arial"/>
          <w:szCs w:val="22"/>
        </w:rPr>
        <w:t xml:space="preserve">In caso di partecipazione di un unico candidato, sarà comunque valutata la sua idoneità a ricoprire l’insegnamento. </w:t>
      </w:r>
    </w:p>
    <w:p w:rsidR="001E7082" w:rsidRPr="001E7082" w:rsidRDefault="001E7082" w:rsidP="001E7082">
      <w:pPr>
        <w:spacing w:line="276" w:lineRule="auto"/>
        <w:rPr>
          <w:rFonts w:cs="Arial"/>
          <w:szCs w:val="22"/>
        </w:rPr>
      </w:pPr>
      <w:r w:rsidRPr="001E7082">
        <w:rPr>
          <w:rFonts w:cs="Arial"/>
          <w:szCs w:val="22"/>
        </w:rPr>
        <w:t>Nel caso di rinuncia o di risoluzione del rapporto nel corso dell’anno accademico, l’incarico può essere conferito ad altro idoneo, secondo l’ordine di graduatoria.</w:t>
      </w:r>
    </w:p>
    <w:p w:rsidR="001E7082" w:rsidRDefault="001E7082" w:rsidP="001E7082">
      <w:pPr>
        <w:spacing w:line="276" w:lineRule="auto"/>
        <w:rPr>
          <w:rFonts w:cs="Arial"/>
          <w:szCs w:val="22"/>
        </w:rPr>
      </w:pPr>
      <w:r w:rsidRPr="001E7082">
        <w:rPr>
          <w:rFonts w:cs="Arial"/>
          <w:szCs w:val="22"/>
        </w:rPr>
        <w:t>L’esito della selezione sarà reso pubblico attraverso pubblicazione sul sito web del Dipartimento. I partecipanti alla selezione possono presentare ricorso al Magnifico Rettore avverso le decisioni del Consiglio di Dipartimento entro 15 giorni dalla pubblicazione dell’esito della valutazione.</w:t>
      </w:r>
    </w:p>
    <w:p w:rsidR="00116DDD" w:rsidRPr="001E7082" w:rsidRDefault="00116DDD" w:rsidP="001E7082">
      <w:pPr>
        <w:spacing w:line="276" w:lineRule="auto"/>
        <w:rPr>
          <w:rFonts w:cs="Arial"/>
          <w:szCs w:val="22"/>
        </w:rPr>
      </w:pPr>
    </w:p>
    <w:p w:rsidR="001E7082" w:rsidRPr="001E7082" w:rsidRDefault="001E7082" w:rsidP="001E7082">
      <w:pPr>
        <w:spacing w:line="276" w:lineRule="auto"/>
        <w:rPr>
          <w:rFonts w:cs="Arial"/>
          <w:szCs w:val="22"/>
        </w:rPr>
      </w:pPr>
      <w:r w:rsidRPr="001E7082">
        <w:rPr>
          <w:rFonts w:cs="Arial"/>
          <w:b/>
          <w:szCs w:val="22"/>
        </w:rPr>
        <w:t>Art. 7</w:t>
      </w:r>
    </w:p>
    <w:p w:rsidR="001E7082" w:rsidRPr="001E7082" w:rsidRDefault="001E7082" w:rsidP="001E7082">
      <w:pPr>
        <w:spacing w:line="276" w:lineRule="auto"/>
        <w:rPr>
          <w:rFonts w:cs="Arial"/>
          <w:szCs w:val="22"/>
        </w:rPr>
      </w:pPr>
      <w:r w:rsidRPr="001E7082">
        <w:rPr>
          <w:rFonts w:cs="Arial"/>
          <w:szCs w:val="22"/>
        </w:rPr>
        <w:t>La prestazione deve essere eseguita personalmente dal soggetto incaricato.</w:t>
      </w:r>
    </w:p>
    <w:p w:rsidR="001E7082" w:rsidRPr="001E7082" w:rsidRDefault="001E7082" w:rsidP="001E7082">
      <w:pPr>
        <w:spacing w:line="276" w:lineRule="auto"/>
        <w:rPr>
          <w:rFonts w:cs="Arial"/>
          <w:szCs w:val="22"/>
        </w:rPr>
      </w:pPr>
      <w:r w:rsidRPr="001E7082">
        <w:rPr>
          <w:rFonts w:cs="Arial"/>
          <w:szCs w:val="22"/>
        </w:rPr>
        <w:t xml:space="preserve">I soggetti incaricati sono tenuti all’osservanza dei doveri previsti dallo Statuto, dal  Regolamento didattico di Ateneo e dai Regolamenti didattici di Facoltà e dei Corsi di Laurea, con particolare riferimento alle lezioni, esercitazioni e seminari, alla partecipazione ad </w:t>
      </w:r>
      <w:r w:rsidRPr="001E7082">
        <w:rPr>
          <w:rFonts w:cs="Arial"/>
          <w:szCs w:val="22"/>
        </w:rPr>
        <w:lastRenderedPageBreak/>
        <w:t>organismi didattici, al ricevimento e all’assistenza agli studenti, alla partecipazione agli esami di profitto e di laurea, alla documentazione dell’attività svolta.</w:t>
      </w:r>
    </w:p>
    <w:p w:rsidR="001E7082" w:rsidRPr="001E7082" w:rsidRDefault="001E7082" w:rsidP="001E7082">
      <w:pPr>
        <w:spacing w:line="276" w:lineRule="auto"/>
        <w:rPr>
          <w:rFonts w:cs="Arial"/>
          <w:szCs w:val="22"/>
        </w:rPr>
      </w:pPr>
      <w:r w:rsidRPr="001E7082">
        <w:rPr>
          <w:rFonts w:cs="Arial"/>
          <w:szCs w:val="22"/>
        </w:rPr>
        <w:t>I soggetti incaricati sono tenuti, altresì, all’osservanza del Codice di autoregolamentazione dell’Università degli Studi di Foggia.</w:t>
      </w:r>
    </w:p>
    <w:p w:rsidR="001E7082" w:rsidRDefault="001E7082" w:rsidP="001E7082">
      <w:pPr>
        <w:spacing w:line="276" w:lineRule="auto"/>
        <w:rPr>
          <w:rFonts w:cs="Arial"/>
          <w:szCs w:val="22"/>
        </w:rPr>
      </w:pPr>
      <w:r w:rsidRPr="001E7082">
        <w:rPr>
          <w:rFonts w:cs="Arial"/>
          <w:szCs w:val="22"/>
        </w:rPr>
        <w:t>Il  contratto di affidamento dell’incarico impegna il docente a prestare la propria opera per tutto l’anno accademico e a presiedere le Commissioni di esame relative all’intero anno accademico per il quale è stato stipulato il contratto, ivi comprese le sessioni straordinarie.</w:t>
      </w:r>
    </w:p>
    <w:p w:rsidR="00116DDD" w:rsidRPr="001E7082" w:rsidRDefault="00116DDD" w:rsidP="001E7082">
      <w:pPr>
        <w:spacing w:line="276" w:lineRule="auto"/>
        <w:rPr>
          <w:rFonts w:cs="Arial"/>
          <w:szCs w:val="22"/>
        </w:rPr>
      </w:pPr>
    </w:p>
    <w:p w:rsidR="001E7082" w:rsidRPr="001E7082" w:rsidRDefault="001E7082" w:rsidP="001E7082">
      <w:pPr>
        <w:spacing w:line="276" w:lineRule="auto"/>
        <w:rPr>
          <w:rFonts w:cs="Arial"/>
          <w:b/>
          <w:szCs w:val="22"/>
        </w:rPr>
      </w:pPr>
      <w:r w:rsidRPr="001E7082">
        <w:rPr>
          <w:rFonts w:cs="Arial"/>
          <w:b/>
          <w:szCs w:val="22"/>
        </w:rPr>
        <w:t>Art. 8</w:t>
      </w:r>
    </w:p>
    <w:p w:rsidR="001E7082" w:rsidRPr="001E7082" w:rsidRDefault="001E7082" w:rsidP="001E7082">
      <w:pPr>
        <w:spacing w:line="276" w:lineRule="auto"/>
        <w:rPr>
          <w:rFonts w:cs="Arial"/>
          <w:szCs w:val="22"/>
        </w:rPr>
      </w:pPr>
      <w:r w:rsidRPr="001E7082">
        <w:rPr>
          <w:rFonts w:cs="Arial"/>
          <w:szCs w:val="22"/>
        </w:rPr>
        <w:t>Ai fini del D. Lgs. 30.06.2003, n. 196 e s.m.i., questa Università si impegna a rispettare il carattere riservato delle informazioni fornite dal candidato: tutti i dati forniti saranno trattati solo per le finalità connesse e strumentali al presente avviso ed all’eventuale procedimento di assunzione in servizio, nel rispetto delle disposizioni vigenti.</w:t>
      </w:r>
    </w:p>
    <w:p w:rsidR="001E7082" w:rsidRPr="001E7082" w:rsidRDefault="001E7082" w:rsidP="001E7082">
      <w:pPr>
        <w:spacing w:line="276" w:lineRule="auto"/>
        <w:rPr>
          <w:rFonts w:cs="Arial"/>
          <w:szCs w:val="22"/>
        </w:rPr>
      </w:pPr>
      <w:r w:rsidRPr="001E7082">
        <w:rPr>
          <w:rFonts w:cs="Arial"/>
          <w:szCs w:val="22"/>
        </w:rPr>
        <w:t>Il presente avviso viene reso pubblico mediante pubblicazione sul sito web del Dipartimento.</w:t>
      </w:r>
    </w:p>
    <w:p w:rsidR="001E7082" w:rsidRDefault="001E7082" w:rsidP="001E7082">
      <w:pPr>
        <w:spacing w:line="276" w:lineRule="auto"/>
        <w:rPr>
          <w:rFonts w:cs="Arial"/>
          <w:szCs w:val="22"/>
        </w:rPr>
      </w:pPr>
      <w:r w:rsidRPr="001E7082">
        <w:rPr>
          <w:rFonts w:cs="Arial"/>
          <w:szCs w:val="22"/>
        </w:rPr>
        <w:t xml:space="preserve">Il responsabile del procedimento è della dott.ssa Maria Grazia Lauriola (tel. 0881.58826 </w:t>
      </w:r>
      <w:proofErr w:type="spellStart"/>
      <w:r w:rsidRPr="001E7082">
        <w:rPr>
          <w:rFonts w:cs="Arial"/>
          <w:szCs w:val="22"/>
        </w:rPr>
        <w:t>e.mail</w:t>
      </w:r>
      <w:proofErr w:type="spellEnd"/>
      <w:r w:rsidRPr="001E7082">
        <w:rPr>
          <w:rFonts w:cs="Arial"/>
          <w:szCs w:val="22"/>
        </w:rPr>
        <w:t xml:space="preserve">: </w:t>
      </w:r>
      <w:hyperlink r:id="rId10" w:history="1">
        <w:r w:rsidR="00324303" w:rsidRPr="00246E93">
          <w:rPr>
            <w:rStyle w:val="Collegamentoipertestuale"/>
            <w:rFonts w:cs="Arial"/>
            <w:szCs w:val="22"/>
          </w:rPr>
          <w:t>graziamaria.lauriola@unifg.it</w:t>
        </w:r>
      </w:hyperlink>
      <w:r w:rsidRPr="001E7082">
        <w:rPr>
          <w:rFonts w:cs="Arial"/>
          <w:szCs w:val="22"/>
        </w:rPr>
        <w:t>)</w:t>
      </w:r>
    </w:p>
    <w:p w:rsidR="00324303" w:rsidRPr="001E7082" w:rsidRDefault="00324303" w:rsidP="001E7082">
      <w:pPr>
        <w:spacing w:line="276" w:lineRule="auto"/>
        <w:rPr>
          <w:rFonts w:cs="Arial"/>
          <w:szCs w:val="22"/>
        </w:rPr>
      </w:pPr>
    </w:p>
    <w:p w:rsidR="001E7082" w:rsidRPr="001E7082" w:rsidRDefault="001E7082" w:rsidP="001E7082">
      <w:pPr>
        <w:spacing w:line="276" w:lineRule="auto"/>
        <w:rPr>
          <w:rFonts w:cs="Arial"/>
          <w:szCs w:val="22"/>
        </w:rPr>
      </w:pPr>
      <w:r w:rsidRPr="001E7082">
        <w:rPr>
          <w:rFonts w:cs="Arial"/>
          <w:szCs w:val="22"/>
        </w:rPr>
        <w:t>Per quanto non espressamente previsto dal presente avviso si rinvia alla normativa legale e regolamentare vigente, e in particolare al Regolamento di Ateneo per la disciplina degli incarichi didattici.</w:t>
      </w:r>
    </w:p>
    <w:p w:rsidR="001E7082" w:rsidRPr="001E7082" w:rsidRDefault="001E7082" w:rsidP="001E7082">
      <w:pPr>
        <w:tabs>
          <w:tab w:val="left" w:pos="3969"/>
        </w:tabs>
        <w:spacing w:line="276" w:lineRule="auto"/>
        <w:rPr>
          <w:rFonts w:ascii="Book Antiqua" w:hAnsi="Book Antiqua"/>
          <w:szCs w:val="22"/>
        </w:rPr>
      </w:pPr>
      <w:r w:rsidRPr="001E7082">
        <w:rPr>
          <w:rFonts w:ascii="Book Antiqua" w:hAnsi="Book Antiqua"/>
          <w:szCs w:val="22"/>
        </w:rPr>
        <w:tab/>
      </w:r>
    </w:p>
    <w:p w:rsidR="001E7082" w:rsidRPr="001E7082" w:rsidRDefault="001E7082" w:rsidP="001E7082">
      <w:pPr>
        <w:tabs>
          <w:tab w:val="left" w:pos="6237"/>
        </w:tabs>
        <w:suppressAutoHyphens/>
        <w:spacing w:line="200" w:lineRule="exact"/>
        <w:jc w:val="left"/>
        <w:rPr>
          <w:b/>
          <w:sz w:val="20"/>
        </w:rPr>
      </w:pPr>
    </w:p>
    <w:p w:rsidR="00A64623" w:rsidRDefault="00A64623" w:rsidP="00A64623">
      <w:pPr>
        <w:spacing w:line="276" w:lineRule="auto"/>
        <w:ind w:left="1418" w:right="1418"/>
        <w:jc w:val="center"/>
        <w:rPr>
          <w:rFonts w:cs="Arial"/>
          <w:b/>
          <w:szCs w:val="22"/>
        </w:rPr>
      </w:pPr>
    </w:p>
    <w:p w:rsidR="00324303" w:rsidRDefault="006F5708" w:rsidP="00324303">
      <w:pPr>
        <w:spacing w:line="240" w:lineRule="auto"/>
        <w:jc w:val="center"/>
        <w:rPr>
          <w:b/>
          <w:sz w:val="20"/>
        </w:rPr>
      </w:pPr>
      <w:r w:rsidRPr="006F5708">
        <w:rPr>
          <w:b/>
          <w:sz w:val="20"/>
        </w:rPr>
        <w:t xml:space="preserve">   </w:t>
      </w:r>
      <w:r w:rsidRPr="006F5708">
        <w:rPr>
          <w:b/>
          <w:sz w:val="20"/>
        </w:rPr>
        <w:tab/>
      </w:r>
      <w:r w:rsidRPr="006F5708">
        <w:rPr>
          <w:b/>
          <w:sz w:val="20"/>
        </w:rPr>
        <w:tab/>
      </w:r>
      <w:r w:rsidRPr="006F5708">
        <w:rPr>
          <w:b/>
          <w:sz w:val="20"/>
        </w:rPr>
        <w:tab/>
      </w:r>
      <w:r w:rsidRPr="006F5708">
        <w:rPr>
          <w:b/>
          <w:sz w:val="20"/>
        </w:rPr>
        <w:tab/>
      </w:r>
      <w:r w:rsidRPr="006F5708">
        <w:rPr>
          <w:b/>
          <w:sz w:val="20"/>
        </w:rPr>
        <w:tab/>
      </w:r>
      <w:r w:rsidRPr="006F5708">
        <w:rPr>
          <w:b/>
          <w:sz w:val="20"/>
        </w:rPr>
        <w:tab/>
      </w:r>
      <w:r w:rsidRPr="006F5708">
        <w:rPr>
          <w:b/>
          <w:sz w:val="20"/>
        </w:rPr>
        <w:tab/>
      </w:r>
      <w:r w:rsidR="00964D5B">
        <w:rPr>
          <w:noProof/>
        </w:rPr>
        <w:drawing>
          <wp:inline distT="0" distB="0" distL="0" distR="0" wp14:anchorId="00EAA3F7" wp14:editId="44A0E703">
            <wp:extent cx="1783080" cy="955989"/>
            <wp:effectExtent l="0" t="0" r="762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7096" cy="958142"/>
                    </a:xfrm>
                    <a:prstGeom prst="rect">
                      <a:avLst/>
                    </a:prstGeom>
                    <a:noFill/>
                    <a:ln>
                      <a:noFill/>
                    </a:ln>
                  </pic:spPr>
                </pic:pic>
              </a:graphicData>
            </a:graphic>
          </wp:inline>
        </w:drawing>
      </w:r>
    </w:p>
    <w:p w:rsidR="002C0AAF" w:rsidRPr="00324303" w:rsidRDefault="00964D5B" w:rsidP="00324303">
      <w:pPr>
        <w:spacing w:line="240" w:lineRule="auto"/>
        <w:jc w:val="center"/>
        <w:rPr>
          <w:b/>
          <w:sz w:val="20"/>
        </w:rPr>
      </w:pPr>
      <w:r>
        <w:rPr>
          <w:noProof/>
        </w:rPr>
        <w:drawing>
          <wp:anchor distT="0" distB="0" distL="114300" distR="114300" simplePos="0" relativeHeight="251658240" behindDoc="0" locked="0" layoutInCell="1" allowOverlap="1" wp14:anchorId="4DC47D31" wp14:editId="06039B78">
            <wp:simplePos x="0" y="0"/>
            <wp:positionH relativeFrom="column">
              <wp:posOffset>3552825</wp:posOffset>
            </wp:positionH>
            <wp:positionV relativeFrom="paragraph">
              <wp:posOffset>284480</wp:posOffset>
            </wp:positionV>
            <wp:extent cx="1851660" cy="861713"/>
            <wp:effectExtent l="0" t="0" r="0" b="0"/>
            <wp:wrapNone/>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52766" cy="862228"/>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2C0AAF" w:rsidRPr="00324303" w:rsidSect="00AF695F">
      <w:headerReference w:type="even" r:id="rId13"/>
      <w:headerReference w:type="default" r:id="rId14"/>
      <w:footerReference w:type="even" r:id="rId15"/>
      <w:footerReference w:type="default" r:id="rId16"/>
      <w:headerReference w:type="first" r:id="rId17"/>
      <w:footerReference w:type="first" r:id="rId18"/>
      <w:pgSz w:w="12140" w:h="17180"/>
      <w:pgMar w:top="2835" w:right="1134" w:bottom="2835" w:left="1701"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263" w:rsidRDefault="00584263">
      <w:pPr>
        <w:spacing w:line="240" w:lineRule="auto"/>
      </w:pPr>
      <w:r>
        <w:separator/>
      </w:r>
    </w:p>
  </w:endnote>
  <w:endnote w:type="continuationSeparator" w:id="0">
    <w:p w:rsidR="00584263" w:rsidRDefault="005842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B54" w:rsidRDefault="00CE2B5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6" w:rsidRDefault="003F1DE1">
    <w:pPr>
      <w:pStyle w:val="Pidipagina"/>
    </w:pPr>
    <w:r>
      <w:rPr>
        <w:noProof/>
      </w:rPr>
      <mc:AlternateContent>
        <mc:Choice Requires="wps">
          <w:drawing>
            <wp:anchor distT="0" distB="0" distL="0" distR="0" simplePos="0" relativeHeight="251669504" behindDoc="0" locked="0" layoutInCell="1" allowOverlap="1">
              <wp:simplePos x="0" y="0"/>
              <wp:positionH relativeFrom="page">
                <wp:posOffset>5904865</wp:posOffset>
              </wp:positionH>
              <wp:positionV relativeFrom="page">
                <wp:posOffset>9901555</wp:posOffset>
              </wp:positionV>
              <wp:extent cx="1080135" cy="252095"/>
              <wp:effectExtent l="0" t="0" r="0" b="0"/>
              <wp:wrapNone/>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E7980" w:rsidRDefault="007361A6"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AF1572">
                            <w:rPr>
                              <w:rStyle w:val="Numeropagina"/>
                              <w:noProof/>
                            </w:rPr>
                            <w:t>5</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AF1572">
                            <w:rPr>
                              <w:rStyle w:val="Numeropagina"/>
                              <w:noProof/>
                            </w:rPr>
                            <w:t>5</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464.95pt;margin-top:779.65pt;width:85.05pt;height:19.8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UcrgIAAKs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" filled="f" stroked="f" strokeweight=".5pt">
              <v:textbox inset="0,0,0,0">
                <w:txbxContent>
                  <w:p w:rsidR="007361A6" w:rsidRPr="00AE7980" w:rsidRDefault="007361A6"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AF1572">
                      <w:rPr>
                        <w:rStyle w:val="Numeropagina"/>
                        <w:noProof/>
                      </w:rPr>
                      <w:t>5</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AF1572">
                      <w:rPr>
                        <w:rStyle w:val="Numeropagina"/>
                        <w:noProof/>
                      </w:rPr>
                      <w:t>5</w:t>
                    </w:r>
                    <w:r>
                      <w:rPr>
                        <w:rStyle w:val="Numeropagina"/>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6" w:rsidRDefault="003F1DE1">
    <w:pPr>
      <w:pStyle w:val="Pidipagina"/>
    </w:pPr>
    <w:r>
      <w:rPr>
        <w:noProof/>
      </w:rPr>
      <mc:AlternateContent>
        <mc:Choice Requires="wps">
          <w:drawing>
            <wp:anchor distT="0" distB="0" distL="0" distR="0" simplePos="0" relativeHeight="251649024" behindDoc="0" locked="0" layoutInCell="1" allowOverlap="1">
              <wp:simplePos x="0" y="0"/>
              <wp:positionH relativeFrom="page">
                <wp:posOffset>900430</wp:posOffset>
              </wp:positionH>
              <wp:positionV relativeFrom="page">
                <wp:posOffset>9865360</wp:posOffset>
              </wp:positionV>
              <wp:extent cx="2160270" cy="332105"/>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Default="00584263" w:rsidP="00AF695F">
                          <w:pPr>
                            <w:pStyle w:val="MAILSITOBasso"/>
                          </w:pPr>
                          <w:hyperlink r:id="rId1" w:history="1">
                            <w:r w:rsidR="007361A6" w:rsidRPr="00E553FC">
                              <w:rPr>
                                <w:rStyle w:val="Collegamentoipertestuale"/>
                              </w:rPr>
                              <w:t>dipartimento.scienzemediche@unifg.it</w:t>
                            </w:r>
                          </w:hyperlink>
                        </w:p>
                        <w:p w:rsidR="007361A6" w:rsidRDefault="007361A6" w:rsidP="00AF695F">
                          <w:pPr>
                            <w:pStyle w:val="MAILSITOBasso"/>
                          </w:pPr>
                          <w:r>
                            <w:t>dipartimento.medicinaclinica@unifg.it</w:t>
                          </w:r>
                        </w:p>
                        <w:p w:rsidR="007361A6" w:rsidRPr="00AE7980" w:rsidRDefault="007361A6" w:rsidP="00AF695F">
                          <w:pPr>
                            <w:pStyle w:val="MAILSITOBasso"/>
                          </w:pPr>
                          <w:r>
                            <w:t>www.unifg.it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44" type="#_x0000_t202" style="position:absolute;left:0;text-align:left;margin-left:70.9pt;margin-top:776.8pt;width:170.1pt;height:26.1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qa+sQ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" filled="f" stroked="f" strokeweight=".5pt">
              <v:textbox inset="0,0,0,0">
                <w:txbxContent>
                  <w:p w:rsidR="007361A6" w:rsidRDefault="00777F19" w:rsidP="00AF695F">
                    <w:pPr>
                      <w:pStyle w:val="MAILSITOBasso"/>
                    </w:pPr>
                    <w:hyperlink r:id="rId2" w:history="1">
                      <w:r w:rsidR="007361A6" w:rsidRPr="00E553FC">
                        <w:rPr>
                          <w:rStyle w:val="Collegamentoipertestuale"/>
                        </w:rPr>
                        <w:t>dipartimento.scienzemediche@unifg.it</w:t>
                      </w:r>
                    </w:hyperlink>
                  </w:p>
                  <w:p w:rsidR="007361A6" w:rsidRDefault="007361A6" w:rsidP="00AF695F">
                    <w:pPr>
                      <w:pStyle w:val="MAILSITOBasso"/>
                    </w:pPr>
                    <w:r>
                      <w:t>dipartimento.medicinaclinica@unifg.it</w:t>
                    </w:r>
                  </w:p>
                  <w:p w:rsidR="007361A6" w:rsidRPr="00AE7980" w:rsidRDefault="007361A6" w:rsidP="00AF695F">
                    <w:pPr>
                      <w:pStyle w:val="MAILSITOBasso"/>
                    </w:pPr>
                    <w:r>
                      <w:t>www.unifg.it</w:t>
                    </w:r>
                  </w:p>
                </w:txbxContent>
              </v:textbox>
              <w10:wrap anchorx="page" anchory="page"/>
            </v:shape>
          </w:pict>
        </mc:Fallback>
      </mc:AlternateContent>
    </w:r>
    <w:r>
      <w:rPr>
        <w:noProof/>
      </w:rPr>
      <mc:AlternateContent>
        <mc:Choice Requires="wps">
          <w:drawing>
            <wp:anchor distT="0" distB="0" distL="0" distR="0" simplePos="0" relativeHeight="251650048" behindDoc="0" locked="0" layoutInCell="1" allowOverlap="1">
              <wp:simplePos x="0" y="0"/>
              <wp:positionH relativeFrom="page">
                <wp:posOffset>5904865</wp:posOffset>
              </wp:positionH>
              <wp:positionV relativeFrom="page">
                <wp:posOffset>9901555</wp:posOffset>
              </wp:positionV>
              <wp:extent cx="1080135" cy="25209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E7980" w:rsidRDefault="007361A6"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AF1572">
                            <w:rPr>
                              <w:rStyle w:val="Numeropagina"/>
                              <w:noProof/>
                            </w:rPr>
                            <w:t>1</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AF1572">
                            <w:rPr>
                              <w:rStyle w:val="Numeropagina"/>
                              <w:noProof/>
                            </w:rPr>
                            <w:t>5</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5" type="#_x0000_t202" style="position:absolute;left:0;text-align:left;margin-left:464.95pt;margin-top:779.65pt;width:85.05pt;height:19.8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" filled="f" stroked="f" strokeweight=".5pt">
              <v:textbox inset="0,0,0,0">
                <w:txbxContent>
                  <w:p w:rsidR="007361A6" w:rsidRPr="00AE7980" w:rsidRDefault="007361A6"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AF1572">
                      <w:rPr>
                        <w:rStyle w:val="Numeropagina"/>
                        <w:noProof/>
                      </w:rPr>
                      <w:t>1</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AF1572">
                      <w:rPr>
                        <w:rStyle w:val="Numeropagina"/>
                        <w:noProof/>
                      </w:rPr>
                      <w:t>5</w:t>
                    </w:r>
                    <w:r>
                      <w:rPr>
                        <w:rStyle w:val="Numeropagina"/>
                      </w:rPr>
                      <w:fldChar w:fldCharType="end"/>
                    </w:r>
                  </w:p>
                </w:txbxContent>
              </v:textbox>
              <w10:wrap anchorx="page" anchory="page"/>
            </v:shape>
          </w:pict>
        </mc:Fallback>
      </mc:AlternateContent>
    </w:r>
    <w:r>
      <w:rPr>
        <w:noProof/>
      </w:rPr>
      <mc:AlternateContent>
        <mc:Choice Requires="wps">
          <w:drawing>
            <wp:anchor distT="0" distB="0" distL="0" distR="0" simplePos="0" relativeHeight="251648000" behindDoc="0" locked="0" layoutInCell="1" allowOverlap="1">
              <wp:simplePos x="0" y="0"/>
              <wp:positionH relativeFrom="page">
                <wp:posOffset>900430</wp:posOffset>
              </wp:positionH>
              <wp:positionV relativeFrom="page">
                <wp:posOffset>9289415</wp:posOffset>
              </wp:positionV>
              <wp:extent cx="2160270" cy="575945"/>
              <wp:effectExtent l="0" t="254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575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Default="007361A6" w:rsidP="00AF695F">
                          <w:pPr>
                            <w:pStyle w:val="INFOBasso"/>
                          </w:pPr>
                          <w:r>
                            <w:t>Viale L. Pinto, 1</w:t>
                          </w:r>
                        </w:p>
                        <w:p w:rsidR="007361A6" w:rsidRPr="00A049D5" w:rsidRDefault="007361A6" w:rsidP="00AF695F">
                          <w:pPr>
                            <w:pStyle w:val="INFOBasso"/>
                          </w:pPr>
                          <w:r>
                            <w:t>71122</w:t>
                          </w:r>
                          <w:r w:rsidRPr="00A049D5">
                            <w:t xml:space="preserve"> . </w:t>
                          </w:r>
                          <w:r>
                            <w:t>Foggia</w:t>
                          </w:r>
                          <w:r w:rsidRPr="00A049D5">
                            <w:t xml:space="preserve"> . Italia</w:t>
                          </w:r>
                        </w:p>
                        <w:p w:rsidR="007361A6" w:rsidRPr="00A049D5" w:rsidRDefault="007361A6" w:rsidP="00AF695F">
                          <w:pPr>
                            <w:pStyle w:val="INFOBasso"/>
                          </w:pPr>
                          <w:r w:rsidRPr="00A049D5">
                            <w:t xml:space="preserve">Telefono  +39 0881 </w:t>
                          </w:r>
                          <w:r>
                            <w:t>588</w:t>
                          </w:r>
                          <w:r w:rsidRPr="00A049D5">
                            <w:t xml:space="preserve"> </w:t>
                          </w:r>
                          <w:r>
                            <w:t>025</w:t>
                          </w:r>
                        </w:p>
                        <w:p w:rsidR="007361A6" w:rsidRDefault="007361A6" w:rsidP="00AF695F">
                          <w:pPr>
                            <w:pStyle w:val="INFOBasso"/>
                          </w:pPr>
                          <w:r>
                            <w:t>Fax</w:t>
                          </w:r>
                          <w:r w:rsidRPr="00A049D5">
                            <w:t xml:space="preserve"> +39 </w:t>
                          </w:r>
                          <w:r>
                            <w:t>0881 588 028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6" type="#_x0000_t202" style="position:absolute;left:0;text-align:left;margin-left:70.9pt;margin-top:731.45pt;width:170.1pt;height:45.3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X0rwIAALE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" filled="f" stroked="f" strokeweight=".5pt">
              <v:textbox inset="0,0,0,0">
                <w:txbxContent>
                  <w:p w:rsidR="007361A6" w:rsidRDefault="007361A6" w:rsidP="00AF695F">
                    <w:pPr>
                      <w:pStyle w:val="INFOBasso"/>
                    </w:pPr>
                    <w:r>
                      <w:t>Viale L. Pinto, 1</w:t>
                    </w:r>
                  </w:p>
                  <w:p w:rsidR="007361A6" w:rsidRPr="00A049D5" w:rsidRDefault="007361A6" w:rsidP="00AF695F">
                    <w:pPr>
                      <w:pStyle w:val="INFOBasso"/>
                    </w:pPr>
                    <w:r>
                      <w:t>71122</w:t>
                    </w:r>
                    <w:r w:rsidRPr="00A049D5">
                      <w:t xml:space="preserve"> . </w:t>
                    </w:r>
                    <w:r>
                      <w:t>Foggia</w:t>
                    </w:r>
                    <w:r w:rsidRPr="00A049D5">
                      <w:t xml:space="preserve"> . Italia</w:t>
                    </w:r>
                  </w:p>
                  <w:p w:rsidR="007361A6" w:rsidRPr="00A049D5" w:rsidRDefault="007361A6" w:rsidP="00AF695F">
                    <w:pPr>
                      <w:pStyle w:val="INFOBasso"/>
                    </w:pPr>
                    <w:r w:rsidRPr="00A049D5">
                      <w:t xml:space="preserve">Telefono  +39 0881 </w:t>
                    </w:r>
                    <w:r>
                      <w:t>588</w:t>
                    </w:r>
                    <w:r w:rsidRPr="00A049D5">
                      <w:t xml:space="preserve"> </w:t>
                    </w:r>
                    <w:r>
                      <w:t>025</w:t>
                    </w:r>
                  </w:p>
                  <w:p w:rsidR="007361A6" w:rsidRDefault="007361A6" w:rsidP="00AF695F">
                    <w:pPr>
                      <w:pStyle w:val="INFOBasso"/>
                    </w:pPr>
                    <w:r>
                      <w:t>Fax</w:t>
                    </w:r>
                    <w:r w:rsidRPr="00A049D5">
                      <w:t xml:space="preserve"> +39 </w:t>
                    </w:r>
                    <w:r>
                      <w:t>0881 588 028</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263" w:rsidRDefault="00584263">
      <w:pPr>
        <w:spacing w:line="240" w:lineRule="auto"/>
      </w:pPr>
      <w:r>
        <w:separator/>
      </w:r>
    </w:p>
  </w:footnote>
  <w:footnote w:type="continuationSeparator" w:id="0">
    <w:p w:rsidR="00584263" w:rsidRDefault="005842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B54" w:rsidRDefault="00CE2B5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6" w:rsidRDefault="00EA4FFF" w:rsidP="00AF695F">
    <w:r>
      <w:rPr>
        <w:noProof/>
      </w:rPr>
      <w:drawing>
        <wp:anchor distT="360045" distB="0" distL="360045" distR="360045" simplePos="0" relativeHeight="251646976" behindDoc="0" locked="0" layoutInCell="1" allowOverlap="1">
          <wp:simplePos x="0" y="0"/>
          <wp:positionH relativeFrom="page">
            <wp:posOffset>720090</wp:posOffset>
          </wp:positionH>
          <wp:positionV relativeFrom="page">
            <wp:posOffset>540385</wp:posOffset>
          </wp:positionV>
          <wp:extent cx="6480175" cy="1188085"/>
          <wp:effectExtent l="19050" t="0" r="0" b="0"/>
          <wp:wrapSquare wrapText="bothSides"/>
          <wp:docPr id="29" name="Immagine 29" descr="::MODELLI CON LOGO:MODELLI CON LOGO LAVORAZIONI:LOGHI DIPART TEMPLATE:LOGO PAG 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MODELLI CON LOGO:MODELLI CON LOGO LAVORAZIONI:LOGHI DIPART TEMPLATE:LOGO PAG 2.jpg"/>
                  <pic:cNvPicPr>
                    <a:picLocks noChangeArrowheads="1"/>
                  </pic:cNvPicPr>
                </pic:nvPicPr>
                <pic:blipFill>
                  <a:blip r:embed="rId1" r:link="rId2"/>
                  <a:srcRect/>
                  <a:stretch>
                    <a:fillRect/>
                  </a:stretch>
                </pic:blipFill>
                <pic:spPr bwMode="auto">
                  <a:xfrm>
                    <a:off x="0" y="0"/>
                    <a:ext cx="6480175" cy="118808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6" w:rsidRDefault="00A64623">
    <w:pPr>
      <w:pStyle w:val="Intestazione"/>
    </w:pPr>
    <w:r>
      <w:rPr>
        <w:noProof/>
      </w:rPr>
      <mc:AlternateContent>
        <mc:Choice Requires="wps">
          <w:drawing>
            <wp:anchor distT="0" distB="0" distL="0" distR="0" simplePos="0" relativeHeight="251656192" behindDoc="0" locked="0" layoutInCell="1" allowOverlap="1" wp14:anchorId="17B0214D" wp14:editId="5AFA56E2">
              <wp:simplePos x="0" y="0"/>
              <wp:positionH relativeFrom="page">
                <wp:posOffset>923290</wp:posOffset>
              </wp:positionH>
              <wp:positionV relativeFrom="page">
                <wp:posOffset>4104640</wp:posOffset>
              </wp:positionV>
              <wp:extent cx="1440180" cy="144145"/>
              <wp:effectExtent l="0" t="0" r="7620" b="8255"/>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NOMEResponsabile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72.7pt;margin-top:323.2pt;width:113.4pt;height:11.3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" filled="f" stroked="f" strokeweight=".5pt">
              <v:textbox inset="0,0,0,0">
                <w:txbxContent>
                  <w:p w:rsidR="007361A6" w:rsidRPr="00A049D5" w:rsidRDefault="007361A6" w:rsidP="00AF695F">
                    <w:pPr>
                      <w:pStyle w:val="NOMEResponsabile6"/>
                    </w:pPr>
                  </w:p>
                </w:txbxContent>
              </v:textbox>
              <w10:wrap anchorx="page" anchory="page"/>
            </v:shape>
          </w:pict>
        </mc:Fallback>
      </mc:AlternateContent>
    </w:r>
    <w:r w:rsidR="002A5441">
      <w:rPr>
        <w:noProof/>
      </w:rPr>
      <mc:AlternateContent>
        <mc:Choice Requires="wps">
          <w:drawing>
            <wp:anchor distT="0" distB="0" distL="0" distR="0" simplePos="0" relativeHeight="251661312" behindDoc="0" locked="0" layoutInCell="1" allowOverlap="1" wp14:anchorId="7DE86043" wp14:editId="56C1E7FE">
              <wp:simplePos x="0" y="0"/>
              <wp:positionH relativeFrom="page">
                <wp:posOffset>5835015</wp:posOffset>
              </wp:positionH>
              <wp:positionV relativeFrom="page">
                <wp:posOffset>393700</wp:posOffset>
              </wp:positionV>
              <wp:extent cx="1149985" cy="290195"/>
              <wp:effectExtent l="0" t="0" r="12065" b="14605"/>
              <wp:wrapNone/>
              <wp:docPr id="1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215C" w:rsidRDefault="007361A6" w:rsidP="00AF695F">
                          <w:pPr>
                            <w:pStyle w:val="INFOPICCOLO8"/>
                          </w:pPr>
                          <w:r w:rsidRPr="0003215C">
                            <w:t>Data</w:t>
                          </w:r>
                          <w:r w:rsidR="002A5441">
                            <w:t xml:space="preserve"> </w:t>
                          </w:r>
                          <w:r w:rsidR="00AF1572">
                            <w:t>09.05.2016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8" type="#_x0000_t202" style="position:absolute;left:0;text-align:left;margin-left:459.45pt;margin-top:31pt;width:90.55pt;height:22.8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asRsAIAALI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" filled="f" stroked="f" strokeweight=".5pt">
              <v:textbox inset="0,0,0,0">
                <w:txbxContent>
                  <w:p w:rsidR="007361A6" w:rsidRPr="0003215C" w:rsidRDefault="007361A6" w:rsidP="00AF695F">
                    <w:pPr>
                      <w:pStyle w:val="INFOPICCOLO8"/>
                    </w:pPr>
                    <w:r w:rsidRPr="0003215C">
                      <w:t>Data</w:t>
                    </w:r>
                    <w:r w:rsidR="002A5441">
                      <w:t xml:space="preserve"> </w:t>
                    </w:r>
                    <w:r w:rsidR="00AF1572">
                      <w:t>09.05.2016</w:t>
                    </w:r>
                  </w:p>
                </w:txbxContent>
              </v:textbox>
              <w10:wrap anchorx="page" anchory="page"/>
            </v:shape>
          </w:pict>
        </mc:Fallback>
      </mc:AlternateContent>
    </w:r>
    <w:r w:rsidR="002A5441">
      <w:rPr>
        <w:noProof/>
      </w:rPr>
      <mc:AlternateContent>
        <mc:Choice Requires="wps">
          <w:drawing>
            <wp:anchor distT="0" distB="0" distL="0" distR="0" simplePos="0" relativeHeight="251659264" behindDoc="0" locked="0" layoutInCell="1" allowOverlap="1" wp14:anchorId="67EDECA3" wp14:editId="2D9C229A">
              <wp:simplePos x="0" y="0"/>
              <wp:positionH relativeFrom="page">
                <wp:posOffset>4451350</wp:posOffset>
              </wp:positionH>
              <wp:positionV relativeFrom="page">
                <wp:posOffset>273050</wp:posOffset>
              </wp:positionV>
              <wp:extent cx="1073150" cy="410845"/>
              <wp:effectExtent l="0" t="0" r="12700" b="8255"/>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64623" w:rsidRDefault="007361A6" w:rsidP="00AF695F">
                          <w:pPr>
                            <w:pStyle w:val="INFOPICCOLO8"/>
                          </w:pPr>
                          <w:r w:rsidRPr="0003215C">
                            <w:t>Protocollo</w:t>
                          </w:r>
                          <w:r w:rsidR="002A5441">
                            <w:t xml:space="preserve"> n. </w:t>
                          </w:r>
                          <w:r w:rsidR="00AF1572">
                            <w:t>13815</w:t>
                          </w:r>
                          <w:r w:rsidR="00CE2B54">
                            <w:t>-</w:t>
                          </w:r>
                          <w:r w:rsidR="00AF1572">
                            <w:t>III/2</w:t>
                          </w:r>
                          <w:r w:rsidR="002D482C">
                            <w:t xml:space="preserve"> </w:t>
                          </w:r>
                        </w:p>
                        <w:p w:rsidR="008C00BB" w:rsidRPr="0003215C" w:rsidRDefault="008C00BB" w:rsidP="00AF695F">
                          <w:pPr>
                            <w:pStyle w:val="INFOPICCOLO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350.5pt;margin-top:21.5pt;width:84.5pt;height:32.3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2YasA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" filled="f" stroked="f" strokeweight=".5pt">
              <v:textbox inset="0,0,0,0">
                <w:txbxContent>
                  <w:p w:rsidR="00A64623" w:rsidRDefault="007361A6" w:rsidP="00AF695F">
                    <w:pPr>
                      <w:pStyle w:val="INFOPICCOLO8"/>
                    </w:pPr>
                    <w:r w:rsidRPr="0003215C">
                      <w:t>Protocollo</w:t>
                    </w:r>
                    <w:r w:rsidR="002A5441">
                      <w:t xml:space="preserve"> n. </w:t>
                    </w:r>
                    <w:r w:rsidR="00AF1572">
                      <w:t>13815</w:t>
                    </w:r>
                    <w:r w:rsidR="00CE2B54">
                      <w:t>-</w:t>
                    </w:r>
                    <w:r w:rsidR="00AF1572">
                      <w:t>III/2</w:t>
                    </w:r>
                    <w:r w:rsidR="002D482C">
                      <w:t xml:space="preserve"> </w:t>
                    </w:r>
                  </w:p>
                  <w:p w:rsidR="008C00BB" w:rsidRPr="0003215C" w:rsidRDefault="008C00BB" w:rsidP="00AF695F">
                    <w:pPr>
                      <w:pStyle w:val="INFOPICCOLO8"/>
                    </w:pPr>
                  </w:p>
                </w:txbxContent>
              </v:textbox>
              <w10:wrap anchorx="page" anchory="page"/>
            </v:shape>
          </w:pict>
        </mc:Fallback>
      </mc:AlternateContent>
    </w:r>
    <w:r w:rsidR="003F1DE1">
      <w:rPr>
        <w:noProof/>
      </w:rPr>
      <mc:AlternateContent>
        <mc:Choice Requires="wps">
          <w:drawing>
            <wp:anchor distT="0" distB="0" distL="0" distR="0" simplePos="0" relativeHeight="251652096" behindDoc="0" locked="0" layoutInCell="1" allowOverlap="1" wp14:anchorId="59E82B4F" wp14:editId="3AD26CD6">
              <wp:simplePos x="0" y="0"/>
              <wp:positionH relativeFrom="page">
                <wp:posOffset>1440180</wp:posOffset>
              </wp:positionH>
              <wp:positionV relativeFrom="page">
                <wp:posOffset>4248785</wp:posOffset>
              </wp:positionV>
              <wp:extent cx="5400040" cy="978535"/>
              <wp:effectExtent l="1905" t="635" r="0" b="1905"/>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40" cy="978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64623" w:rsidRPr="0002019D" w:rsidRDefault="00A64623" w:rsidP="00A64623">
                          <w:pPr>
                            <w:pStyle w:val="OGGETTO"/>
                            <w:rPr>
                              <w:i w:val="0"/>
                              <w:sz w:val="18"/>
                              <w:szCs w:val="18"/>
                            </w:rPr>
                          </w:pPr>
                          <w:r w:rsidRPr="00F76DCC">
                            <w:rPr>
                              <w:sz w:val="18"/>
                              <w:szCs w:val="18"/>
                            </w:rPr>
                            <w:t>BANDO DI SELEZIONE PER L’AFFIDAMENTO A TITOLO RETRIBUITO DEGLI INSEGNAMENTI VACANTI PER L’ A.A. 2015/2016 DEI CORSI DI LAUREA AFFERENTI AI DIPARTIMENTI DI AREA MEDICA.</w:t>
                          </w:r>
                        </w:p>
                        <w:p w:rsidR="007361A6" w:rsidRPr="0046470A" w:rsidRDefault="007361A6" w:rsidP="00AF695F">
                          <w:pPr>
                            <w:pStyle w:val="OGGET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113.4pt;margin-top:334.55pt;width:425.2pt;height:77.0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" filled="f" stroked="f" strokeweight=".5pt">
              <v:textbox inset="0,0,0,0">
                <w:txbxContent>
                  <w:p w:rsidR="00A64623" w:rsidRPr="0002019D" w:rsidRDefault="00A64623" w:rsidP="00A64623">
                    <w:pPr>
                      <w:pStyle w:val="OGGETTO"/>
                      <w:rPr>
                        <w:i w:val="0"/>
                        <w:sz w:val="18"/>
                        <w:szCs w:val="18"/>
                      </w:rPr>
                    </w:pPr>
                    <w:r w:rsidRPr="00F76DCC">
                      <w:rPr>
                        <w:sz w:val="18"/>
                        <w:szCs w:val="18"/>
                      </w:rPr>
                      <w:t xml:space="preserve">BANDO DI SELEZIONE PER L’AFFIDAMENTO A TITOLO RETRIBUITO DEGLI INSEGNAMENTI VACANTI PER L’ A.A. </w:t>
                    </w:r>
                    <w:r w:rsidRPr="00F76DCC">
                      <w:rPr>
                        <w:sz w:val="18"/>
                        <w:szCs w:val="18"/>
                      </w:rPr>
                      <w:t>2015</w:t>
                    </w:r>
                    <w:r w:rsidRPr="00F76DCC">
                      <w:rPr>
                        <w:sz w:val="18"/>
                        <w:szCs w:val="18"/>
                      </w:rPr>
                      <w:t>/201</w:t>
                    </w:r>
                    <w:r w:rsidRPr="00F76DCC">
                      <w:rPr>
                        <w:sz w:val="18"/>
                        <w:szCs w:val="18"/>
                      </w:rPr>
                      <w:t>6</w:t>
                    </w:r>
                    <w:r w:rsidRPr="00F76DCC">
                      <w:rPr>
                        <w:sz w:val="18"/>
                        <w:szCs w:val="18"/>
                      </w:rPr>
                      <w:t xml:space="preserve"> DEI CORSI DI LAUREA AFFERENTI A</w:t>
                    </w:r>
                    <w:r w:rsidRPr="00F76DCC">
                      <w:rPr>
                        <w:sz w:val="18"/>
                        <w:szCs w:val="18"/>
                      </w:rPr>
                      <w:t>I DIPARTIMENTI</w:t>
                    </w:r>
                    <w:r w:rsidRPr="00F76DCC">
                      <w:rPr>
                        <w:sz w:val="18"/>
                        <w:szCs w:val="18"/>
                      </w:rPr>
                      <w:t xml:space="preserve"> DI </w:t>
                    </w:r>
                    <w:r w:rsidRPr="00F76DCC">
                      <w:rPr>
                        <w:sz w:val="18"/>
                        <w:szCs w:val="18"/>
                      </w:rPr>
                      <w:t>AREA MEDICA</w:t>
                    </w:r>
                    <w:r w:rsidRPr="00F76DCC">
                      <w:rPr>
                        <w:sz w:val="18"/>
                        <w:szCs w:val="18"/>
                      </w:rPr>
                      <w:t>.</w:t>
                    </w:r>
                  </w:p>
                  <w:p w:rsidR="007361A6" w:rsidRPr="0046470A" w:rsidRDefault="007361A6" w:rsidP="00AF695F">
                    <w:pPr>
                      <w:pStyle w:val="OGGETTO"/>
                    </w:pPr>
                  </w:p>
                </w:txbxContent>
              </v:textbox>
              <w10:wrap anchorx="page" anchory="page"/>
            </v:shape>
          </w:pict>
        </mc:Fallback>
      </mc:AlternateContent>
    </w:r>
    <w:r w:rsidR="003F1DE1">
      <w:rPr>
        <w:noProof/>
      </w:rPr>
      <mc:AlternateContent>
        <mc:Choice Requires="wps">
          <w:drawing>
            <wp:anchor distT="0" distB="0" distL="0" distR="0" simplePos="0" relativeHeight="251651072" behindDoc="0" locked="0" layoutInCell="1" allowOverlap="1" wp14:anchorId="35A6203D" wp14:editId="412F9D7A">
              <wp:simplePos x="0" y="0"/>
              <wp:positionH relativeFrom="page">
                <wp:posOffset>1440180</wp:posOffset>
              </wp:positionH>
              <wp:positionV relativeFrom="page">
                <wp:posOffset>4002405</wp:posOffset>
              </wp:positionV>
              <wp:extent cx="2972435" cy="144145"/>
              <wp:effectExtent l="1905" t="1905" r="0" b="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24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39453A" w:rsidRDefault="007361A6" w:rsidP="00AF695F">
                          <w:pPr>
                            <w:pStyle w:val="INFOPICCOLO8GRASSETTO"/>
                          </w:pPr>
                          <w:r w:rsidRPr="0039453A">
                            <w:t>Oggetto</w:t>
                          </w: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left:0;text-align:left;margin-left:113.4pt;margin-top:315.15pt;width:234.05pt;height:11.3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" filled="f" stroked="f" strokeweight=".5pt">
              <v:textbox inset="0,0,0,0">
                <w:txbxContent>
                  <w:p w:rsidR="007361A6" w:rsidRPr="0039453A" w:rsidRDefault="007361A6" w:rsidP="00AF695F">
                    <w:pPr>
                      <w:pStyle w:val="INFOPICCOLO8GRASSETTO"/>
                    </w:pPr>
                    <w:r w:rsidRPr="0039453A">
                      <w:t>Oggetto</w:t>
                    </w:r>
                    <w:r>
                      <w:t xml:space="preserve">: </w:t>
                    </w:r>
                  </w:p>
                </w:txbxContent>
              </v:textbox>
              <w10:wrap anchorx="page" anchory="page"/>
            </v:shape>
          </w:pict>
        </mc:Fallback>
      </mc:AlternateContent>
    </w:r>
    <w:r w:rsidR="003F1DE1">
      <w:rPr>
        <w:noProof/>
      </w:rPr>
      <mc:AlternateContent>
        <mc:Choice Requires="wps">
          <w:drawing>
            <wp:anchor distT="0" distB="0" distL="0" distR="0" simplePos="0" relativeHeight="251664384" behindDoc="0" locked="0" layoutInCell="1" allowOverlap="1" wp14:anchorId="5AB91893" wp14:editId="09F0B5A5">
              <wp:simplePos x="0" y="0"/>
              <wp:positionH relativeFrom="page">
                <wp:posOffset>4500880</wp:posOffset>
              </wp:positionH>
              <wp:positionV relativeFrom="page">
                <wp:posOffset>2052320</wp:posOffset>
              </wp:positionV>
              <wp:extent cx="2879725" cy="1065530"/>
              <wp:effectExtent l="0" t="4445" r="1270" b="0"/>
              <wp:wrapNone/>
              <wp:docPr id="1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1065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5C6E7C" w:rsidRDefault="007361A6" w:rsidP="00AF695F">
                          <w:pPr>
                            <w:pStyle w:val="INDIRIZZODestinatario"/>
                            <w:rPr>
                              <w:b/>
                            </w:rPr>
                          </w:pPr>
                          <w:bookmarkStart w:id="0" w:name="_GoBack"/>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left:0;text-align:left;margin-left:354.4pt;margin-top:161.6pt;width:226.75pt;height:83.9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kqvtQIAALM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" filled="f" stroked="f" strokeweight=".5pt">
              <v:textbox inset="0,0,0,0">
                <w:txbxContent>
                  <w:p w:rsidR="007361A6" w:rsidRPr="005C6E7C" w:rsidRDefault="007361A6" w:rsidP="00AF695F">
                    <w:pPr>
                      <w:pStyle w:val="INDIRIZZODestinatario"/>
                      <w:rPr>
                        <w:b/>
                      </w:rPr>
                    </w:pPr>
                  </w:p>
                </w:txbxContent>
              </v:textbox>
              <w10:wrap anchorx="page" anchory="page"/>
            </v:shape>
          </w:pict>
        </mc:Fallback>
      </mc:AlternateContent>
    </w:r>
    <w:r w:rsidR="003F1DE1">
      <w:rPr>
        <w:noProof/>
      </w:rPr>
      <mc:AlternateContent>
        <mc:Choice Requires="wps">
          <w:drawing>
            <wp:anchor distT="0" distB="0" distL="0" distR="0" simplePos="0" relativeHeight="251653120" behindDoc="0" locked="0" layoutInCell="1" allowOverlap="1" wp14:anchorId="7275202E" wp14:editId="1260691E">
              <wp:simplePos x="0" y="0"/>
              <wp:positionH relativeFrom="page">
                <wp:posOffset>592455</wp:posOffset>
              </wp:positionH>
              <wp:positionV relativeFrom="page">
                <wp:posOffset>1779270</wp:posOffset>
              </wp:positionV>
              <wp:extent cx="2238375" cy="558800"/>
              <wp:effectExtent l="1905" t="0" r="0" b="0"/>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74AD" w:rsidRDefault="007361A6" w:rsidP="00AF695F">
                          <w:pPr>
                            <w:pStyle w:val="INFOPICCOLO8GRASSETTO"/>
                            <w:rPr>
                              <w:rFonts w:ascii="Times New Roman" w:hAnsi="Times New Roman"/>
                              <w:color w:val="3B3838"/>
                              <w:szCs w:val="16"/>
                            </w:rPr>
                          </w:pPr>
                          <w:r w:rsidRPr="002D04EE">
                            <w:rPr>
                              <w:rFonts w:ascii="Times New Roman" w:hAnsi="Times New Roman"/>
                              <w:szCs w:val="16"/>
                            </w:rPr>
                            <w:t xml:space="preserve">     </w:t>
                          </w:r>
                          <w:r w:rsidRPr="000374AD">
                            <w:rPr>
                              <w:rFonts w:ascii="Times New Roman" w:hAnsi="Times New Roman"/>
                              <w:color w:val="3B3838"/>
                              <w:szCs w:val="16"/>
                            </w:rPr>
                            <w:t xml:space="preserve">Dipartimento di Scienze Mediche e Chirurgiche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3" type="#_x0000_t202" style="position:absolute;left:0;text-align:left;margin-left:46.65pt;margin-top:140.1pt;width:176.25pt;height:4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UoftQ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" filled="f" stroked="f" strokeweight=".5pt">
              <v:textbox inset="0,0,0,0">
                <w:txbxContent>
                  <w:p w:rsidR="007361A6" w:rsidRPr="000374AD" w:rsidRDefault="007361A6" w:rsidP="00AF695F">
                    <w:pPr>
                      <w:pStyle w:val="INFOPICCOLO8GRASSETTO"/>
                      <w:rPr>
                        <w:rFonts w:ascii="Times New Roman" w:hAnsi="Times New Roman"/>
                        <w:color w:val="3B3838"/>
                        <w:szCs w:val="16"/>
                      </w:rPr>
                    </w:pPr>
                    <w:r w:rsidRPr="002D04EE">
                      <w:rPr>
                        <w:rFonts w:ascii="Times New Roman" w:hAnsi="Times New Roman"/>
                        <w:szCs w:val="16"/>
                      </w:rPr>
                      <w:t xml:space="preserve">     </w:t>
                    </w:r>
                    <w:r w:rsidRPr="000374AD">
                      <w:rPr>
                        <w:rFonts w:ascii="Times New Roman" w:hAnsi="Times New Roman"/>
                        <w:color w:val="3B3838"/>
                        <w:szCs w:val="16"/>
                      </w:rPr>
                      <w:t xml:space="preserve">Dipartimento di Scienze Mediche e Chirurgiche </w:t>
                    </w:r>
                  </w:p>
                </w:txbxContent>
              </v:textbox>
              <w10:wrap anchorx="page" anchory="page"/>
            </v:shape>
          </w:pict>
        </mc:Fallback>
      </mc:AlternateContent>
    </w:r>
    <w:r w:rsidR="003F1DE1">
      <w:rPr>
        <w:noProof/>
      </w:rPr>
      <mc:AlternateContent>
        <mc:Choice Requires="wps">
          <w:drawing>
            <wp:anchor distT="0" distB="0" distL="0" distR="0" simplePos="0" relativeHeight="251668480" behindDoc="0" locked="0" layoutInCell="1" allowOverlap="1" wp14:anchorId="17AD66AA" wp14:editId="72483529">
              <wp:simplePos x="0" y="0"/>
              <wp:positionH relativeFrom="page">
                <wp:posOffset>4500880</wp:posOffset>
              </wp:positionH>
              <wp:positionV relativeFrom="page">
                <wp:posOffset>3024505</wp:posOffset>
              </wp:positionV>
              <wp:extent cx="2879725" cy="431800"/>
              <wp:effectExtent l="0" t="0" r="1270" b="1270"/>
              <wp:wrapNone/>
              <wp:docPr id="1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FF13B1" w:rsidRDefault="007361A6" w:rsidP="00AF695F">
                          <w:pPr>
                            <w:pStyle w:val="INDIRIZZO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left:0;text-align:left;margin-left:354.4pt;margin-top:238.15pt;width:226.75pt;height:34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8WstQIAALI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" filled="f" stroked="f" strokeweight=".5pt">
              <v:textbox inset="0,0,0,0">
                <w:txbxContent>
                  <w:p w:rsidR="007361A6" w:rsidRPr="00FF13B1" w:rsidRDefault="007361A6" w:rsidP="00AF695F">
                    <w:pPr>
                      <w:pStyle w:val="INDIRIZZODestinatario"/>
                    </w:pPr>
                  </w:p>
                </w:txbxContent>
              </v:textbox>
              <w10:wrap anchorx="page" anchory="page"/>
            </v:shape>
          </w:pict>
        </mc:Fallback>
      </mc:AlternateContent>
    </w:r>
    <w:r w:rsidR="003F1DE1">
      <w:rPr>
        <w:noProof/>
      </w:rPr>
      <mc:AlternateContent>
        <mc:Choice Requires="wps">
          <w:drawing>
            <wp:anchor distT="0" distB="0" distL="0" distR="0" simplePos="0" relativeHeight="251667456" behindDoc="0" locked="0" layoutInCell="1" allowOverlap="1" wp14:anchorId="572C68F1" wp14:editId="5DC2D9EA">
              <wp:simplePos x="0" y="0"/>
              <wp:positionH relativeFrom="page">
                <wp:posOffset>4500880</wp:posOffset>
              </wp:positionH>
              <wp:positionV relativeFrom="page">
                <wp:posOffset>2700655</wp:posOffset>
              </wp:positionV>
              <wp:extent cx="2879725" cy="323850"/>
              <wp:effectExtent l="0" t="0" r="1270" b="4445"/>
              <wp:wrapNone/>
              <wp:docPr id="1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NomeCognome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5" type="#_x0000_t202" style="position:absolute;left:0;text-align:left;margin-left:354.4pt;margin-top:212.65pt;width:226.75pt;height:25.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" filled="f" stroked="f" strokeweight=".5pt">
              <v:textbox inset="0,0,0,0">
                <w:txbxContent>
                  <w:p w:rsidR="007361A6" w:rsidRPr="00A049D5" w:rsidRDefault="007361A6" w:rsidP="00AF695F">
                    <w:pPr>
                      <w:pStyle w:val="NomeCognomeDestinatario"/>
                    </w:pPr>
                  </w:p>
                </w:txbxContent>
              </v:textbox>
              <w10:wrap anchorx="page" anchory="page"/>
            </v:shape>
          </w:pict>
        </mc:Fallback>
      </mc:AlternateContent>
    </w:r>
    <w:r w:rsidR="003F1DE1">
      <w:rPr>
        <w:noProof/>
      </w:rPr>
      <mc:AlternateContent>
        <mc:Choice Requires="wps">
          <w:drawing>
            <wp:anchor distT="0" distB="0" distL="0" distR="0" simplePos="0" relativeHeight="251666432" behindDoc="0" locked="0" layoutInCell="1" allowOverlap="1" wp14:anchorId="172EC339" wp14:editId="780413AE">
              <wp:simplePos x="0" y="0"/>
              <wp:positionH relativeFrom="page">
                <wp:posOffset>4500880</wp:posOffset>
              </wp:positionH>
              <wp:positionV relativeFrom="page">
                <wp:posOffset>3960495</wp:posOffset>
              </wp:positionV>
              <wp:extent cx="2879725" cy="431800"/>
              <wp:effectExtent l="0" t="0" r="1270" b="0"/>
              <wp:wrapNone/>
              <wp:docPr id="1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INDIRIZZO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6" type="#_x0000_t202" style="position:absolute;left:0;text-align:left;margin-left:354.4pt;margin-top:311.85pt;width:226.75pt;height:34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" filled="f" stroked="f" strokeweight=".5pt">
              <v:textbox inset="0,0,0,0">
                <w:txbxContent>
                  <w:p w:rsidR="007361A6" w:rsidRPr="00A049D5" w:rsidRDefault="007361A6" w:rsidP="00AF695F">
                    <w:pPr>
                      <w:pStyle w:val="INDIRIZZODestinatario"/>
                    </w:pPr>
                  </w:p>
                </w:txbxContent>
              </v:textbox>
              <w10:wrap anchorx="page" anchory="page"/>
            </v:shape>
          </w:pict>
        </mc:Fallback>
      </mc:AlternateContent>
    </w:r>
    <w:r w:rsidR="003F1DE1">
      <w:rPr>
        <w:noProof/>
      </w:rPr>
      <mc:AlternateContent>
        <mc:Choice Requires="wps">
          <w:drawing>
            <wp:anchor distT="0" distB="0" distL="0" distR="0" simplePos="0" relativeHeight="251665408" behindDoc="0" locked="0" layoutInCell="1" allowOverlap="1" wp14:anchorId="4F740055" wp14:editId="303D9BF7">
              <wp:simplePos x="0" y="0"/>
              <wp:positionH relativeFrom="page">
                <wp:posOffset>4500880</wp:posOffset>
              </wp:positionH>
              <wp:positionV relativeFrom="page">
                <wp:posOffset>3636645</wp:posOffset>
              </wp:positionV>
              <wp:extent cx="2879725" cy="323850"/>
              <wp:effectExtent l="0" t="0" r="1270" b="190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NomeCognome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354.4pt;margin-top:286.35pt;width:226.75pt;height:25.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" filled="f" stroked="f" strokeweight=".5pt">
              <v:textbox inset="0,0,0,0">
                <w:txbxContent>
                  <w:p w:rsidR="007361A6" w:rsidRPr="00A049D5" w:rsidRDefault="007361A6" w:rsidP="00AF695F">
                    <w:pPr>
                      <w:pStyle w:val="NomeCognomeDestinatario"/>
                    </w:pPr>
                  </w:p>
                </w:txbxContent>
              </v:textbox>
              <w10:wrap anchorx="page" anchory="page"/>
            </v:shape>
          </w:pict>
        </mc:Fallback>
      </mc:AlternateContent>
    </w:r>
    <w:r w:rsidR="003F1DE1">
      <w:rPr>
        <w:noProof/>
      </w:rPr>
      <mc:AlternateContent>
        <mc:Choice Requires="wps">
          <w:drawing>
            <wp:anchor distT="0" distB="0" distL="0" distR="0" simplePos="0" relativeHeight="251663360" behindDoc="0" locked="0" layoutInCell="1" allowOverlap="1" wp14:anchorId="46951976" wp14:editId="60FEAFB0">
              <wp:simplePos x="0" y="0"/>
              <wp:positionH relativeFrom="page">
                <wp:posOffset>4500880</wp:posOffset>
              </wp:positionH>
              <wp:positionV relativeFrom="page">
                <wp:posOffset>1728470</wp:posOffset>
              </wp:positionV>
              <wp:extent cx="2879725" cy="323850"/>
              <wp:effectExtent l="0" t="4445" r="1270" b="0"/>
              <wp:wrapNone/>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NomeCognome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8" type="#_x0000_t202" style="position:absolute;left:0;text-align:left;margin-left:354.4pt;margin-top:136.1pt;width:226.75pt;height:25.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" filled="f" stroked="f" strokeweight=".5pt">
              <v:textbox inset="0,0,0,0">
                <w:txbxContent>
                  <w:p w:rsidR="007361A6" w:rsidRPr="00A049D5" w:rsidRDefault="007361A6" w:rsidP="00AF695F">
                    <w:pPr>
                      <w:pStyle w:val="NomeCognomeDestinatario"/>
                    </w:pPr>
                  </w:p>
                </w:txbxContent>
              </v:textbox>
              <w10:wrap anchorx="page" anchory="page"/>
            </v:shape>
          </w:pict>
        </mc:Fallback>
      </mc:AlternateContent>
    </w:r>
    <w:r w:rsidR="003F1DE1">
      <w:rPr>
        <w:noProof/>
      </w:rPr>
      <mc:AlternateContent>
        <mc:Choice Requires="wps">
          <w:drawing>
            <wp:anchor distT="0" distB="0" distL="0" distR="0" simplePos="0" relativeHeight="251660288" behindDoc="0" locked="0" layoutInCell="1" allowOverlap="1" wp14:anchorId="25A6DB64" wp14:editId="0D3B46C0">
              <wp:simplePos x="0" y="0"/>
              <wp:positionH relativeFrom="page">
                <wp:posOffset>4500880</wp:posOffset>
              </wp:positionH>
              <wp:positionV relativeFrom="page">
                <wp:posOffset>683895</wp:posOffset>
              </wp:positionV>
              <wp:extent cx="1080135" cy="539750"/>
              <wp:effectExtent l="0" t="0" r="635" b="0"/>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C00BB" w:rsidRDefault="008C00BB" w:rsidP="002B5638">
                          <w:pPr>
                            <w:pStyle w:val="ProtocolloAlto"/>
                            <w:rPr>
                              <w:b w:val="0"/>
                            </w:rPr>
                          </w:pPr>
                        </w:p>
                        <w:p w:rsidR="007361A6" w:rsidRPr="002B5638" w:rsidRDefault="002D482C" w:rsidP="002B5638">
                          <w:pPr>
                            <w:pStyle w:val="ProtocolloAlto"/>
                            <w:rPr>
                              <w:b w:val="0"/>
                            </w:rPr>
                          </w:pPr>
                          <w:r>
                            <w:rPr>
                              <w:b w:val="0"/>
                            </w:rPr>
                            <w:t>Rep. n.</w:t>
                          </w:r>
                          <w:r w:rsidR="00AF1572">
                            <w:rPr>
                              <w:b w:val="0"/>
                            </w:rPr>
                            <w:t>259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9" type="#_x0000_t202" style="position:absolute;left:0;text-align:left;margin-left:354.4pt;margin-top:53.85pt;width:85.05pt;height:4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" filled="f" stroked="f" strokeweight=".5pt">
              <v:textbox inset="0,0,0,0">
                <w:txbxContent>
                  <w:p w:rsidR="008C00BB" w:rsidRDefault="008C00BB" w:rsidP="002B5638">
                    <w:pPr>
                      <w:pStyle w:val="ProtocolloAlto"/>
                      <w:rPr>
                        <w:b w:val="0"/>
                      </w:rPr>
                    </w:pPr>
                  </w:p>
                  <w:p w:rsidR="007361A6" w:rsidRPr="002B5638" w:rsidRDefault="002D482C" w:rsidP="002B5638">
                    <w:pPr>
                      <w:pStyle w:val="ProtocolloAlto"/>
                      <w:rPr>
                        <w:b w:val="0"/>
                      </w:rPr>
                    </w:pPr>
                    <w:r>
                      <w:rPr>
                        <w:b w:val="0"/>
                      </w:rPr>
                      <w:t>Rep. n.</w:t>
                    </w:r>
                    <w:r w:rsidR="00AF1572">
                      <w:rPr>
                        <w:b w:val="0"/>
                      </w:rPr>
                      <w:t>259</w:t>
                    </w:r>
                  </w:p>
                </w:txbxContent>
              </v:textbox>
              <w10:wrap anchorx="page" anchory="page"/>
            </v:shape>
          </w:pict>
        </mc:Fallback>
      </mc:AlternateContent>
    </w:r>
    <w:r w:rsidR="003F1DE1">
      <w:rPr>
        <w:noProof/>
      </w:rPr>
      <mc:AlternateContent>
        <mc:Choice Requires="wps">
          <w:drawing>
            <wp:anchor distT="0" distB="0" distL="0" distR="0" simplePos="0" relativeHeight="251658240" behindDoc="0" locked="0" layoutInCell="1" allowOverlap="1" wp14:anchorId="3615E8CD" wp14:editId="0190CB08">
              <wp:simplePos x="0" y="0"/>
              <wp:positionH relativeFrom="page">
                <wp:posOffset>2628265</wp:posOffset>
              </wp:positionH>
              <wp:positionV relativeFrom="page">
                <wp:posOffset>2340610</wp:posOffset>
              </wp:positionV>
              <wp:extent cx="1548130" cy="252095"/>
              <wp:effectExtent l="0" t="0" r="0"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215C" w:rsidRDefault="007361A6" w:rsidP="00AF695F">
                          <w:pPr>
                            <w:pStyle w:val="INFOPICCOLO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0" type="#_x0000_t202" style="position:absolute;left:0;text-align:left;margin-left:206.95pt;margin-top:184.3pt;width:121.9pt;height:19.8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" filled="f" stroked="f" strokeweight=".5pt">
              <v:textbox inset="0,0,0,0">
                <w:txbxContent>
                  <w:p w:rsidR="007361A6" w:rsidRPr="0003215C" w:rsidRDefault="007361A6" w:rsidP="00AF695F">
                    <w:pPr>
                      <w:pStyle w:val="INFOPICCOLO8"/>
                    </w:pPr>
                  </w:p>
                </w:txbxContent>
              </v:textbox>
              <w10:wrap anchorx="page" anchory="page"/>
            </v:shape>
          </w:pict>
        </mc:Fallback>
      </mc:AlternateContent>
    </w:r>
    <w:r w:rsidR="003F1DE1">
      <w:rPr>
        <w:noProof/>
      </w:rPr>
      <mc:AlternateContent>
        <mc:Choice Requires="wps">
          <w:drawing>
            <wp:anchor distT="0" distB="0" distL="0" distR="0" simplePos="0" relativeHeight="251657216" behindDoc="0" locked="0" layoutInCell="1" allowOverlap="1" wp14:anchorId="2AC99B1E" wp14:editId="1350A3FF">
              <wp:simplePos x="0" y="0"/>
              <wp:positionH relativeFrom="page">
                <wp:posOffset>2628265</wp:posOffset>
              </wp:positionH>
              <wp:positionV relativeFrom="page">
                <wp:posOffset>2196465</wp:posOffset>
              </wp:positionV>
              <wp:extent cx="1440180" cy="144145"/>
              <wp:effectExtent l="0" t="0" r="0" b="254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215C" w:rsidRDefault="007361A6" w:rsidP="00AF695F">
                          <w:pPr>
                            <w:pStyle w:val="INFOPICCOLO8GRASSET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1" type="#_x0000_t202" style="position:absolute;left:0;text-align:left;margin-left:206.95pt;margin-top:172.95pt;width:113.4pt;height:11.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" filled="f" stroked="f" strokeweight=".5pt">
              <v:textbox inset="0,0,0,0">
                <w:txbxContent>
                  <w:p w:rsidR="007361A6" w:rsidRPr="0003215C" w:rsidRDefault="007361A6" w:rsidP="00AF695F">
                    <w:pPr>
                      <w:pStyle w:val="INFOPICCOLO8GRASSETTO"/>
                    </w:pPr>
                  </w:p>
                </w:txbxContent>
              </v:textbox>
              <w10:wrap anchorx="page" anchory="page"/>
            </v:shape>
          </w:pict>
        </mc:Fallback>
      </mc:AlternateContent>
    </w:r>
    <w:r w:rsidR="003F1DE1">
      <w:rPr>
        <w:noProof/>
      </w:rPr>
      <mc:AlternateContent>
        <mc:Choice Requires="wps">
          <w:drawing>
            <wp:anchor distT="0" distB="0" distL="0" distR="0" simplePos="0" relativeHeight="251655168" behindDoc="0" locked="0" layoutInCell="1" allowOverlap="1">
              <wp:simplePos x="0" y="0"/>
              <wp:positionH relativeFrom="page">
                <wp:posOffset>900430</wp:posOffset>
              </wp:positionH>
              <wp:positionV relativeFrom="page">
                <wp:posOffset>3852545</wp:posOffset>
              </wp:positionV>
              <wp:extent cx="1440180" cy="252095"/>
              <wp:effectExtent l="0" t="4445" r="2540" b="635"/>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215C" w:rsidRDefault="007361A6" w:rsidP="00AF695F">
                          <w:pPr>
                            <w:pStyle w:val="INFOPICCOLO8GRASSET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2" type="#_x0000_t202" style="position:absolute;left:0;text-align:left;margin-left:70.9pt;margin-top:303.35pt;width:113.4pt;height:19.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cwqsQ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" filled="f" stroked="f" strokeweight=".5pt">
              <v:textbox inset="0,0,0,0">
                <w:txbxContent>
                  <w:p w:rsidR="007361A6" w:rsidRPr="0003215C" w:rsidRDefault="007361A6" w:rsidP="00AF695F">
                    <w:pPr>
                      <w:pStyle w:val="INFOPICCOLO8GRASSETTO"/>
                    </w:pPr>
                  </w:p>
                </w:txbxContent>
              </v:textbox>
              <w10:wrap anchorx="page" anchory="page"/>
            </v:shape>
          </w:pict>
        </mc:Fallback>
      </mc:AlternateContent>
    </w:r>
    <w:r w:rsidR="003F1DE1">
      <w:rPr>
        <w:noProof/>
      </w:rPr>
      <mc:AlternateContent>
        <mc:Choice Requires="wps">
          <w:drawing>
            <wp:anchor distT="0" distB="0" distL="0" distR="0" simplePos="0" relativeHeight="251654144" behindDoc="0" locked="0" layoutInCell="1" allowOverlap="1">
              <wp:simplePos x="0" y="0"/>
              <wp:positionH relativeFrom="page">
                <wp:posOffset>900430</wp:posOffset>
              </wp:positionH>
              <wp:positionV relativeFrom="page">
                <wp:posOffset>2340610</wp:posOffset>
              </wp:positionV>
              <wp:extent cx="1548130" cy="252095"/>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INFOPICCOLO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left:0;text-align:left;margin-left:70.9pt;margin-top:184.3pt;width:121.9pt;height:19.8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uHxsAIAALE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" filled="f" stroked="f" strokeweight=".5pt">
              <v:textbox inset="0,0,0,0">
                <w:txbxContent>
                  <w:p w:rsidR="007361A6" w:rsidRPr="00A049D5" w:rsidRDefault="007361A6" w:rsidP="00AF695F">
                    <w:pPr>
                      <w:pStyle w:val="INFOPICCOLO8"/>
                    </w:pPr>
                  </w:p>
                </w:txbxContent>
              </v:textbox>
              <w10:wrap anchorx="page" anchory="page"/>
            </v:shape>
          </w:pict>
        </mc:Fallback>
      </mc:AlternateContent>
    </w:r>
    <w:r w:rsidR="00EA4FFF">
      <w:rPr>
        <w:noProof/>
      </w:rPr>
      <w:drawing>
        <wp:anchor distT="360045" distB="0" distL="360045" distR="360045" simplePos="0" relativeHeight="251645952" behindDoc="0" locked="0" layoutInCell="1" allowOverlap="1">
          <wp:simplePos x="0" y="0"/>
          <wp:positionH relativeFrom="page">
            <wp:posOffset>720090</wp:posOffset>
          </wp:positionH>
          <wp:positionV relativeFrom="page">
            <wp:posOffset>540385</wp:posOffset>
          </wp:positionV>
          <wp:extent cx="6489700" cy="4787900"/>
          <wp:effectExtent l="19050" t="0" r="6350" b="0"/>
          <wp:wrapSquare wrapText="bothSides"/>
          <wp:docPr id="32" name="Immagine 32" descr="::LOGO MED SPERIMENT 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 MED SPERIMENT TEMPLATE.jpg"/>
                  <pic:cNvPicPr>
                    <a:picLocks noChangeAspect="1" noChangeArrowheads="1"/>
                  </pic:cNvPicPr>
                </pic:nvPicPr>
                <pic:blipFill>
                  <a:blip r:embed="rId1" r:link="rId2"/>
                  <a:srcRect/>
                  <a:stretch>
                    <a:fillRect/>
                  </a:stretch>
                </pic:blipFill>
                <pic:spPr bwMode="auto">
                  <a:xfrm>
                    <a:off x="0" y="0"/>
                    <a:ext cx="6489700" cy="47879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528A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10"/>
    <w:lvl w:ilvl="0">
      <w:start w:val="1"/>
      <w:numFmt w:val="lowerLetter"/>
      <w:lvlText w:val="%1)"/>
      <w:lvlJc w:val="left"/>
      <w:pPr>
        <w:tabs>
          <w:tab w:val="num" w:pos="0"/>
        </w:tabs>
        <w:ind w:left="814" w:hanging="360"/>
      </w:pPr>
    </w:lvl>
  </w:abstractNum>
  <w:abstractNum w:abstractNumId="2">
    <w:nsid w:val="0B184ADC"/>
    <w:multiLevelType w:val="hybridMultilevel"/>
    <w:tmpl w:val="1C2AC21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
    <w:nsid w:val="0EDA7D3C"/>
    <w:multiLevelType w:val="hybridMultilevel"/>
    <w:tmpl w:val="98F8FF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AC36C4B"/>
    <w:multiLevelType w:val="hybridMultilevel"/>
    <w:tmpl w:val="6A6C33D2"/>
    <w:lvl w:ilvl="0" w:tplc="00000003">
      <w:numFmt w:val="bullet"/>
      <w:lvlText w:val="-"/>
      <w:lvlJc w:val="left"/>
      <w:pPr>
        <w:tabs>
          <w:tab w:val="num" w:pos="540"/>
        </w:tabs>
        <w:ind w:left="54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85D12B4"/>
    <w:multiLevelType w:val="hybridMultilevel"/>
    <w:tmpl w:val="7F4E44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1D95968"/>
    <w:multiLevelType w:val="hybridMultilevel"/>
    <w:tmpl w:val="0B6CA23A"/>
    <w:lvl w:ilvl="0" w:tplc="04100001">
      <w:start w:val="1"/>
      <w:numFmt w:val="bullet"/>
      <w:lvlText w:val=""/>
      <w:lvlJc w:val="left"/>
      <w:pPr>
        <w:ind w:left="1580" w:hanging="360"/>
      </w:pPr>
      <w:rPr>
        <w:rFonts w:ascii="Symbol" w:hAnsi="Symbol" w:hint="default"/>
      </w:rPr>
    </w:lvl>
    <w:lvl w:ilvl="1" w:tplc="04100003" w:tentative="1">
      <w:start w:val="1"/>
      <w:numFmt w:val="bullet"/>
      <w:lvlText w:val="o"/>
      <w:lvlJc w:val="left"/>
      <w:pPr>
        <w:ind w:left="2300" w:hanging="360"/>
      </w:pPr>
      <w:rPr>
        <w:rFonts w:ascii="Courier New" w:hAnsi="Courier New" w:cs="Courier New" w:hint="default"/>
      </w:rPr>
    </w:lvl>
    <w:lvl w:ilvl="2" w:tplc="04100005" w:tentative="1">
      <w:start w:val="1"/>
      <w:numFmt w:val="bullet"/>
      <w:lvlText w:val=""/>
      <w:lvlJc w:val="left"/>
      <w:pPr>
        <w:ind w:left="3020" w:hanging="360"/>
      </w:pPr>
      <w:rPr>
        <w:rFonts w:ascii="Wingdings" w:hAnsi="Wingdings" w:hint="default"/>
      </w:rPr>
    </w:lvl>
    <w:lvl w:ilvl="3" w:tplc="04100001" w:tentative="1">
      <w:start w:val="1"/>
      <w:numFmt w:val="bullet"/>
      <w:lvlText w:val=""/>
      <w:lvlJc w:val="left"/>
      <w:pPr>
        <w:ind w:left="3740" w:hanging="360"/>
      </w:pPr>
      <w:rPr>
        <w:rFonts w:ascii="Symbol" w:hAnsi="Symbol" w:hint="default"/>
      </w:rPr>
    </w:lvl>
    <w:lvl w:ilvl="4" w:tplc="04100003" w:tentative="1">
      <w:start w:val="1"/>
      <w:numFmt w:val="bullet"/>
      <w:lvlText w:val="o"/>
      <w:lvlJc w:val="left"/>
      <w:pPr>
        <w:ind w:left="4460" w:hanging="360"/>
      </w:pPr>
      <w:rPr>
        <w:rFonts w:ascii="Courier New" w:hAnsi="Courier New" w:cs="Courier New" w:hint="default"/>
      </w:rPr>
    </w:lvl>
    <w:lvl w:ilvl="5" w:tplc="04100005" w:tentative="1">
      <w:start w:val="1"/>
      <w:numFmt w:val="bullet"/>
      <w:lvlText w:val=""/>
      <w:lvlJc w:val="left"/>
      <w:pPr>
        <w:ind w:left="5180" w:hanging="360"/>
      </w:pPr>
      <w:rPr>
        <w:rFonts w:ascii="Wingdings" w:hAnsi="Wingdings" w:hint="default"/>
      </w:rPr>
    </w:lvl>
    <w:lvl w:ilvl="6" w:tplc="04100001" w:tentative="1">
      <w:start w:val="1"/>
      <w:numFmt w:val="bullet"/>
      <w:lvlText w:val=""/>
      <w:lvlJc w:val="left"/>
      <w:pPr>
        <w:ind w:left="5900" w:hanging="360"/>
      </w:pPr>
      <w:rPr>
        <w:rFonts w:ascii="Symbol" w:hAnsi="Symbol" w:hint="default"/>
      </w:rPr>
    </w:lvl>
    <w:lvl w:ilvl="7" w:tplc="04100003" w:tentative="1">
      <w:start w:val="1"/>
      <w:numFmt w:val="bullet"/>
      <w:lvlText w:val="o"/>
      <w:lvlJc w:val="left"/>
      <w:pPr>
        <w:ind w:left="6620" w:hanging="360"/>
      </w:pPr>
      <w:rPr>
        <w:rFonts w:ascii="Courier New" w:hAnsi="Courier New" w:cs="Courier New" w:hint="default"/>
      </w:rPr>
    </w:lvl>
    <w:lvl w:ilvl="8" w:tplc="04100005" w:tentative="1">
      <w:start w:val="1"/>
      <w:numFmt w:val="bullet"/>
      <w:lvlText w:val=""/>
      <w:lvlJc w:val="left"/>
      <w:pPr>
        <w:ind w:left="7340" w:hanging="360"/>
      </w:pPr>
      <w:rPr>
        <w:rFonts w:ascii="Wingdings" w:hAnsi="Wingdings" w:hint="default"/>
      </w:rPr>
    </w:lvl>
  </w:abstractNum>
  <w:abstractNum w:abstractNumId="7">
    <w:nsid w:val="458532C9"/>
    <w:multiLevelType w:val="hybridMultilevel"/>
    <w:tmpl w:val="484056C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nsid w:val="4EA719FA"/>
    <w:multiLevelType w:val="hybridMultilevel"/>
    <w:tmpl w:val="9C54A7E0"/>
    <w:lvl w:ilvl="0" w:tplc="FC68D28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55E7340F"/>
    <w:multiLevelType w:val="hybridMultilevel"/>
    <w:tmpl w:val="AEE8A0E8"/>
    <w:lvl w:ilvl="0" w:tplc="FC68D28A">
      <w:numFmt w:val="bullet"/>
      <w:lvlText w:val="-"/>
      <w:lvlJc w:val="left"/>
      <w:pPr>
        <w:tabs>
          <w:tab w:val="num" w:pos="540"/>
        </w:tabs>
        <w:ind w:left="540" w:hanging="360"/>
      </w:pPr>
      <w:rPr>
        <w:rFonts w:ascii="Times New Roman" w:eastAsia="Times New Roman" w:hAnsi="Times New Roman" w:cs="Times New Roman" w:hint="default"/>
      </w:rPr>
    </w:lvl>
    <w:lvl w:ilvl="1" w:tplc="04100003">
      <w:start w:val="1"/>
      <w:numFmt w:val="bullet"/>
      <w:lvlText w:val="o"/>
      <w:lvlJc w:val="left"/>
      <w:pPr>
        <w:tabs>
          <w:tab w:val="num" w:pos="1260"/>
        </w:tabs>
        <w:ind w:left="1260" w:hanging="360"/>
      </w:pPr>
      <w:rPr>
        <w:rFonts w:ascii="Courier New" w:hAnsi="Courier New" w:cs="Courier New" w:hint="default"/>
      </w:rPr>
    </w:lvl>
    <w:lvl w:ilvl="2" w:tplc="04100005">
      <w:start w:val="1"/>
      <w:numFmt w:val="bullet"/>
      <w:lvlText w:val=""/>
      <w:lvlJc w:val="left"/>
      <w:pPr>
        <w:tabs>
          <w:tab w:val="num" w:pos="1980"/>
        </w:tabs>
        <w:ind w:left="1980" w:hanging="360"/>
      </w:pPr>
      <w:rPr>
        <w:rFonts w:ascii="Wingdings" w:hAnsi="Wingdings" w:hint="default"/>
      </w:rPr>
    </w:lvl>
    <w:lvl w:ilvl="3" w:tplc="04100001">
      <w:start w:val="1"/>
      <w:numFmt w:val="bullet"/>
      <w:lvlText w:val=""/>
      <w:lvlJc w:val="left"/>
      <w:pPr>
        <w:tabs>
          <w:tab w:val="num" w:pos="2700"/>
        </w:tabs>
        <w:ind w:left="2700" w:hanging="360"/>
      </w:pPr>
      <w:rPr>
        <w:rFonts w:ascii="Symbol" w:hAnsi="Symbol" w:hint="default"/>
      </w:rPr>
    </w:lvl>
    <w:lvl w:ilvl="4" w:tplc="04100003">
      <w:start w:val="1"/>
      <w:numFmt w:val="bullet"/>
      <w:lvlText w:val="o"/>
      <w:lvlJc w:val="left"/>
      <w:pPr>
        <w:tabs>
          <w:tab w:val="num" w:pos="3420"/>
        </w:tabs>
        <w:ind w:left="3420" w:hanging="360"/>
      </w:pPr>
      <w:rPr>
        <w:rFonts w:ascii="Courier New" w:hAnsi="Courier New" w:cs="Courier New" w:hint="default"/>
      </w:rPr>
    </w:lvl>
    <w:lvl w:ilvl="5" w:tplc="04100005">
      <w:start w:val="1"/>
      <w:numFmt w:val="bullet"/>
      <w:lvlText w:val=""/>
      <w:lvlJc w:val="left"/>
      <w:pPr>
        <w:tabs>
          <w:tab w:val="num" w:pos="4140"/>
        </w:tabs>
        <w:ind w:left="4140" w:hanging="360"/>
      </w:pPr>
      <w:rPr>
        <w:rFonts w:ascii="Wingdings" w:hAnsi="Wingdings" w:hint="default"/>
      </w:rPr>
    </w:lvl>
    <w:lvl w:ilvl="6" w:tplc="04100001">
      <w:start w:val="1"/>
      <w:numFmt w:val="bullet"/>
      <w:lvlText w:val=""/>
      <w:lvlJc w:val="left"/>
      <w:pPr>
        <w:tabs>
          <w:tab w:val="num" w:pos="4860"/>
        </w:tabs>
        <w:ind w:left="4860" w:hanging="360"/>
      </w:pPr>
      <w:rPr>
        <w:rFonts w:ascii="Symbol" w:hAnsi="Symbol" w:hint="default"/>
      </w:rPr>
    </w:lvl>
    <w:lvl w:ilvl="7" w:tplc="04100003">
      <w:start w:val="1"/>
      <w:numFmt w:val="bullet"/>
      <w:lvlText w:val="o"/>
      <w:lvlJc w:val="left"/>
      <w:pPr>
        <w:tabs>
          <w:tab w:val="num" w:pos="5580"/>
        </w:tabs>
        <w:ind w:left="5580" w:hanging="360"/>
      </w:pPr>
      <w:rPr>
        <w:rFonts w:ascii="Courier New" w:hAnsi="Courier New" w:cs="Courier New" w:hint="default"/>
      </w:rPr>
    </w:lvl>
    <w:lvl w:ilvl="8" w:tplc="04100005">
      <w:start w:val="1"/>
      <w:numFmt w:val="bullet"/>
      <w:lvlText w:val=""/>
      <w:lvlJc w:val="left"/>
      <w:pPr>
        <w:tabs>
          <w:tab w:val="num" w:pos="6300"/>
        </w:tabs>
        <w:ind w:left="6300" w:hanging="360"/>
      </w:pPr>
      <w:rPr>
        <w:rFonts w:ascii="Wingdings" w:hAnsi="Wingdings" w:hint="default"/>
      </w:rPr>
    </w:lvl>
  </w:abstractNum>
  <w:abstractNum w:abstractNumId="10">
    <w:nsid w:val="7275415C"/>
    <w:multiLevelType w:val="hybridMultilevel"/>
    <w:tmpl w:val="919807D2"/>
    <w:lvl w:ilvl="0" w:tplc="7CE86F58">
      <w:start w:val="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7247D4D"/>
    <w:multiLevelType w:val="hybridMultilevel"/>
    <w:tmpl w:val="DB20F4D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4"/>
  </w:num>
  <w:num w:numId="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945"/>
    <w:rsid w:val="00004AAA"/>
    <w:rsid w:val="000355A5"/>
    <w:rsid w:val="000374AD"/>
    <w:rsid w:val="00071C63"/>
    <w:rsid w:val="000731D9"/>
    <w:rsid w:val="00086A7E"/>
    <w:rsid w:val="0009621E"/>
    <w:rsid w:val="000F7F82"/>
    <w:rsid w:val="00101BAA"/>
    <w:rsid w:val="00104B66"/>
    <w:rsid w:val="00116ABB"/>
    <w:rsid w:val="00116DDD"/>
    <w:rsid w:val="00121210"/>
    <w:rsid w:val="00125593"/>
    <w:rsid w:val="00125FA8"/>
    <w:rsid w:val="00132048"/>
    <w:rsid w:val="00143999"/>
    <w:rsid w:val="001531DD"/>
    <w:rsid w:val="0015485D"/>
    <w:rsid w:val="00184C1D"/>
    <w:rsid w:val="00196F44"/>
    <w:rsid w:val="001B09D4"/>
    <w:rsid w:val="001B3FB2"/>
    <w:rsid w:val="001E6F7C"/>
    <w:rsid w:val="001E7082"/>
    <w:rsid w:val="002066EC"/>
    <w:rsid w:val="0027266E"/>
    <w:rsid w:val="00297487"/>
    <w:rsid w:val="002A5441"/>
    <w:rsid w:val="002B5638"/>
    <w:rsid w:val="002C0AAF"/>
    <w:rsid w:val="002D04EE"/>
    <w:rsid w:val="002D482C"/>
    <w:rsid w:val="00306BC5"/>
    <w:rsid w:val="00324303"/>
    <w:rsid w:val="0036133B"/>
    <w:rsid w:val="0036694C"/>
    <w:rsid w:val="00394B98"/>
    <w:rsid w:val="003A16C4"/>
    <w:rsid w:val="003A3872"/>
    <w:rsid w:val="003A6D55"/>
    <w:rsid w:val="003C79FD"/>
    <w:rsid w:val="003F1DE1"/>
    <w:rsid w:val="00415E2A"/>
    <w:rsid w:val="00436577"/>
    <w:rsid w:val="004506C8"/>
    <w:rsid w:val="004639F2"/>
    <w:rsid w:val="0046470A"/>
    <w:rsid w:val="00465E54"/>
    <w:rsid w:val="004C126C"/>
    <w:rsid w:val="005112EA"/>
    <w:rsid w:val="0052529D"/>
    <w:rsid w:val="00537712"/>
    <w:rsid w:val="00541DC6"/>
    <w:rsid w:val="00583B29"/>
    <w:rsid w:val="00584263"/>
    <w:rsid w:val="00594DFA"/>
    <w:rsid w:val="005A252E"/>
    <w:rsid w:val="005B0BA1"/>
    <w:rsid w:val="005C6E7C"/>
    <w:rsid w:val="005D1343"/>
    <w:rsid w:val="005E200F"/>
    <w:rsid w:val="005F5F5F"/>
    <w:rsid w:val="0061181E"/>
    <w:rsid w:val="00641E90"/>
    <w:rsid w:val="006511A1"/>
    <w:rsid w:val="00654003"/>
    <w:rsid w:val="0065451C"/>
    <w:rsid w:val="00670092"/>
    <w:rsid w:val="00677BDA"/>
    <w:rsid w:val="00695D3B"/>
    <w:rsid w:val="006D4E68"/>
    <w:rsid w:val="006D6383"/>
    <w:rsid w:val="006D7512"/>
    <w:rsid w:val="006E766D"/>
    <w:rsid w:val="006E7E99"/>
    <w:rsid w:val="006F5708"/>
    <w:rsid w:val="00723328"/>
    <w:rsid w:val="00727AF7"/>
    <w:rsid w:val="007361A6"/>
    <w:rsid w:val="00751363"/>
    <w:rsid w:val="00751F2C"/>
    <w:rsid w:val="00772FF9"/>
    <w:rsid w:val="00777B05"/>
    <w:rsid w:val="00777F19"/>
    <w:rsid w:val="00795B4E"/>
    <w:rsid w:val="007B0D45"/>
    <w:rsid w:val="007B3945"/>
    <w:rsid w:val="007B7820"/>
    <w:rsid w:val="007F5671"/>
    <w:rsid w:val="008314C1"/>
    <w:rsid w:val="00831BA0"/>
    <w:rsid w:val="00843476"/>
    <w:rsid w:val="0085627A"/>
    <w:rsid w:val="008B707C"/>
    <w:rsid w:val="008C00BB"/>
    <w:rsid w:val="008C7A24"/>
    <w:rsid w:val="008D56CB"/>
    <w:rsid w:val="008D6C39"/>
    <w:rsid w:val="0092638D"/>
    <w:rsid w:val="009356FC"/>
    <w:rsid w:val="00964D5B"/>
    <w:rsid w:val="00A21E58"/>
    <w:rsid w:val="00A4123A"/>
    <w:rsid w:val="00A440F5"/>
    <w:rsid w:val="00A64623"/>
    <w:rsid w:val="00A76A79"/>
    <w:rsid w:val="00AD75FA"/>
    <w:rsid w:val="00AF1572"/>
    <w:rsid w:val="00AF695F"/>
    <w:rsid w:val="00B243F1"/>
    <w:rsid w:val="00B37165"/>
    <w:rsid w:val="00B53C6A"/>
    <w:rsid w:val="00B57B6D"/>
    <w:rsid w:val="00B57C09"/>
    <w:rsid w:val="00B941C7"/>
    <w:rsid w:val="00BA5A8F"/>
    <w:rsid w:val="00BB1C6C"/>
    <w:rsid w:val="00BE11BD"/>
    <w:rsid w:val="00BE4E26"/>
    <w:rsid w:val="00BF5E81"/>
    <w:rsid w:val="00C1046D"/>
    <w:rsid w:val="00C1229C"/>
    <w:rsid w:val="00C40E3F"/>
    <w:rsid w:val="00CE2B54"/>
    <w:rsid w:val="00D02839"/>
    <w:rsid w:val="00D122C5"/>
    <w:rsid w:val="00D24D03"/>
    <w:rsid w:val="00D62CBE"/>
    <w:rsid w:val="00D6542E"/>
    <w:rsid w:val="00D74EC8"/>
    <w:rsid w:val="00D9482C"/>
    <w:rsid w:val="00D96759"/>
    <w:rsid w:val="00DC07CD"/>
    <w:rsid w:val="00DC1794"/>
    <w:rsid w:val="00DD7471"/>
    <w:rsid w:val="00E00D99"/>
    <w:rsid w:val="00E07C1C"/>
    <w:rsid w:val="00E31FCA"/>
    <w:rsid w:val="00E56848"/>
    <w:rsid w:val="00E660B6"/>
    <w:rsid w:val="00E902BA"/>
    <w:rsid w:val="00EA20CE"/>
    <w:rsid w:val="00EA4FFF"/>
    <w:rsid w:val="00EA51D1"/>
    <w:rsid w:val="00EB42BA"/>
    <w:rsid w:val="00EC0E9C"/>
    <w:rsid w:val="00F215A0"/>
    <w:rsid w:val="00F43522"/>
    <w:rsid w:val="00F45D98"/>
    <w:rsid w:val="00F668D3"/>
    <w:rsid w:val="00F76DCC"/>
    <w:rsid w:val="00F90003"/>
    <w:rsid w:val="00FB5B56"/>
    <w:rsid w:val="00FF13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7453"/>
    <w:pPr>
      <w:spacing w:line="260" w:lineRule="exact"/>
      <w:jc w:val="both"/>
    </w:pPr>
    <w:rPr>
      <w:rFonts w:ascii="Arial" w:hAnsi="Arial"/>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D578C"/>
    <w:pPr>
      <w:tabs>
        <w:tab w:val="center" w:pos="4819"/>
        <w:tab w:val="right" w:pos="9638"/>
      </w:tabs>
    </w:pPr>
  </w:style>
  <w:style w:type="paragraph" w:customStyle="1" w:styleId="OGGETTO">
    <w:name w:val="OGGETTO"/>
    <w:rsid w:val="0039453A"/>
    <w:pPr>
      <w:spacing w:line="280" w:lineRule="exact"/>
      <w:jc w:val="both"/>
    </w:pPr>
    <w:rPr>
      <w:rFonts w:ascii="Arial" w:hAnsi="Arial"/>
      <w:i/>
      <w:color w:val="000000"/>
    </w:rPr>
  </w:style>
  <w:style w:type="paragraph" w:styleId="Pidipagina">
    <w:name w:val="footer"/>
    <w:basedOn w:val="Normale"/>
    <w:semiHidden/>
    <w:rsid w:val="008D578C"/>
    <w:pPr>
      <w:tabs>
        <w:tab w:val="center" w:pos="4819"/>
        <w:tab w:val="right" w:pos="9638"/>
      </w:tabs>
    </w:pPr>
  </w:style>
  <w:style w:type="character" w:styleId="Numeropagina">
    <w:name w:val="page number"/>
    <w:rsid w:val="009919AC"/>
    <w:rPr>
      <w:rFonts w:ascii="Arial" w:hAnsi="Arial"/>
      <w:sz w:val="16"/>
    </w:rPr>
  </w:style>
  <w:style w:type="paragraph" w:customStyle="1" w:styleId="INFOPICCOLO8">
    <w:name w:val="INFO PICCOLO 8"/>
    <w:rsid w:val="0003215C"/>
    <w:pPr>
      <w:suppressAutoHyphens/>
      <w:spacing w:line="200" w:lineRule="exact"/>
    </w:pPr>
    <w:rPr>
      <w:rFonts w:ascii="Arial" w:hAnsi="Arial"/>
      <w:color w:val="000000"/>
      <w:sz w:val="16"/>
    </w:rPr>
  </w:style>
  <w:style w:type="paragraph" w:customStyle="1" w:styleId="INFOPICCOLO8GRASSETTO">
    <w:name w:val="INFO PICCOLO 8 GRASSETTO"/>
    <w:rsid w:val="0003215C"/>
    <w:pPr>
      <w:suppressAutoHyphens/>
      <w:spacing w:line="200" w:lineRule="exact"/>
    </w:pPr>
    <w:rPr>
      <w:rFonts w:ascii="Arial" w:hAnsi="Arial"/>
      <w:b/>
      <w:color w:val="000000"/>
      <w:sz w:val="16"/>
    </w:rPr>
  </w:style>
  <w:style w:type="paragraph" w:customStyle="1" w:styleId="NOMEResponsabile6">
    <w:name w:val="NOME Responsabile 6"/>
    <w:rsid w:val="0003215C"/>
    <w:pPr>
      <w:suppressAutoHyphens/>
      <w:spacing w:line="160" w:lineRule="exact"/>
    </w:pPr>
    <w:rPr>
      <w:rFonts w:ascii="Arial" w:hAnsi="Arial"/>
      <w:color w:val="000000"/>
      <w:sz w:val="12"/>
    </w:rPr>
  </w:style>
  <w:style w:type="paragraph" w:customStyle="1" w:styleId="NomeCognomeDestinatario">
    <w:name w:val="Nome Cognome Destinatario"/>
    <w:rsid w:val="00A049D5"/>
    <w:pPr>
      <w:suppressAutoHyphens/>
      <w:spacing w:line="240" w:lineRule="exact"/>
    </w:pPr>
    <w:rPr>
      <w:rFonts w:ascii="Arial" w:hAnsi="Arial"/>
      <w:b/>
      <w:color w:val="000000"/>
      <w:sz w:val="22"/>
    </w:rPr>
  </w:style>
  <w:style w:type="paragraph" w:customStyle="1" w:styleId="INDIRIZZODestinatario">
    <w:name w:val="INDIRIZZO Destinatario"/>
    <w:rsid w:val="002F3380"/>
    <w:pPr>
      <w:suppressAutoHyphens/>
      <w:spacing w:line="220" w:lineRule="exact"/>
    </w:pPr>
    <w:rPr>
      <w:rFonts w:ascii="Arial" w:hAnsi="Arial"/>
      <w:color w:val="000000"/>
      <w:sz w:val="18"/>
    </w:rPr>
  </w:style>
  <w:style w:type="paragraph" w:customStyle="1" w:styleId="INFOBasso">
    <w:name w:val="INFO Basso"/>
    <w:rsid w:val="00AE7980"/>
    <w:pPr>
      <w:suppressAutoHyphens/>
      <w:spacing w:line="160" w:lineRule="exact"/>
    </w:pPr>
    <w:rPr>
      <w:rFonts w:ascii="Arial" w:hAnsi="Arial"/>
      <w:color w:val="000000"/>
      <w:sz w:val="12"/>
    </w:rPr>
  </w:style>
  <w:style w:type="paragraph" w:customStyle="1" w:styleId="MAILSITOBasso">
    <w:name w:val="MAIL SITO Basso"/>
    <w:rsid w:val="00AE7980"/>
    <w:pPr>
      <w:suppressAutoHyphens/>
      <w:spacing w:line="160" w:lineRule="exact"/>
    </w:pPr>
    <w:rPr>
      <w:rFonts w:ascii="Arial" w:hAnsi="Arial"/>
      <w:i/>
      <w:color w:val="000000"/>
      <w:sz w:val="12"/>
    </w:rPr>
  </w:style>
  <w:style w:type="paragraph" w:customStyle="1" w:styleId="NUMERIPAGINA">
    <w:name w:val="NUMERI PAGINA"/>
    <w:rsid w:val="009919AC"/>
    <w:pPr>
      <w:suppressAutoHyphens/>
      <w:jc w:val="right"/>
    </w:pPr>
    <w:rPr>
      <w:rFonts w:ascii="Arial" w:hAnsi="Arial"/>
      <w:color w:val="000000"/>
      <w:sz w:val="16"/>
    </w:rPr>
  </w:style>
  <w:style w:type="character" w:styleId="Collegamentoipertestuale">
    <w:name w:val="Hyperlink"/>
    <w:uiPriority w:val="99"/>
    <w:unhideWhenUsed/>
    <w:rsid w:val="00BB1C6C"/>
    <w:rPr>
      <w:color w:val="0563C1"/>
      <w:u w:val="single"/>
    </w:rPr>
  </w:style>
  <w:style w:type="paragraph" w:customStyle="1" w:styleId="FIRME">
    <w:name w:val="FIRME"/>
    <w:rsid w:val="0022659F"/>
    <w:pPr>
      <w:tabs>
        <w:tab w:val="left" w:pos="6237"/>
      </w:tabs>
      <w:suppressAutoHyphens/>
      <w:spacing w:before="240" w:line="200" w:lineRule="exact"/>
      <w:ind w:left="3402"/>
    </w:pPr>
    <w:rPr>
      <w:rFonts w:ascii="Arial" w:hAnsi="Arial"/>
      <w:color w:val="000000"/>
      <w:sz w:val="16"/>
    </w:rPr>
  </w:style>
  <w:style w:type="paragraph" w:customStyle="1" w:styleId="QUALIFICHE">
    <w:name w:val="QUALIFICHE"/>
    <w:rsid w:val="0022659F"/>
    <w:pPr>
      <w:tabs>
        <w:tab w:val="left" w:pos="6237"/>
      </w:tabs>
      <w:suppressAutoHyphens/>
      <w:spacing w:line="200" w:lineRule="exact"/>
      <w:ind w:left="3402"/>
    </w:pPr>
    <w:rPr>
      <w:rFonts w:ascii="Arial" w:hAnsi="Arial"/>
      <w:b/>
      <w:color w:val="000000"/>
      <w:sz w:val="16"/>
    </w:rPr>
  </w:style>
  <w:style w:type="paragraph" w:customStyle="1" w:styleId="NomiFIRME">
    <w:name w:val="Nomi FIRME"/>
    <w:rsid w:val="0022659F"/>
    <w:pPr>
      <w:tabs>
        <w:tab w:val="left" w:pos="6237"/>
      </w:tabs>
      <w:suppressAutoHyphens/>
      <w:spacing w:line="160" w:lineRule="exact"/>
      <w:ind w:left="3402"/>
    </w:pPr>
    <w:rPr>
      <w:rFonts w:ascii="Arial" w:hAnsi="Arial"/>
      <w:b/>
      <w:color w:val="000000"/>
      <w:sz w:val="12"/>
    </w:rPr>
  </w:style>
  <w:style w:type="paragraph" w:customStyle="1" w:styleId="ProtocolloAlto">
    <w:name w:val="Protocollo Alto"/>
    <w:rsid w:val="00A049D5"/>
    <w:pPr>
      <w:suppressAutoHyphens/>
      <w:spacing w:line="200" w:lineRule="exact"/>
    </w:pPr>
    <w:rPr>
      <w:rFonts w:ascii="Arial" w:hAnsi="Arial"/>
      <w:b/>
      <w:color w:val="000000"/>
      <w:sz w:val="16"/>
    </w:rPr>
  </w:style>
  <w:style w:type="paragraph" w:customStyle="1" w:styleId="DATAAlto">
    <w:name w:val="DATA Alto"/>
    <w:rsid w:val="00A049D5"/>
    <w:pPr>
      <w:suppressAutoHyphens/>
      <w:spacing w:line="200" w:lineRule="exact"/>
    </w:pPr>
    <w:rPr>
      <w:rFonts w:ascii="Arial" w:hAnsi="Arial"/>
      <w:b/>
      <w:color w:val="000000"/>
      <w:sz w:val="16"/>
    </w:rPr>
  </w:style>
  <w:style w:type="paragraph" w:styleId="Testofumetto">
    <w:name w:val="Balloon Text"/>
    <w:basedOn w:val="Normale"/>
    <w:link w:val="TestofumettoCarattere"/>
    <w:uiPriority w:val="99"/>
    <w:semiHidden/>
    <w:unhideWhenUsed/>
    <w:rsid w:val="008314C1"/>
    <w:pPr>
      <w:spacing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314C1"/>
    <w:rPr>
      <w:rFonts w:ascii="Segoe UI" w:hAnsi="Segoe UI" w:cs="Segoe UI"/>
      <w:color w:val="000000"/>
      <w:sz w:val="18"/>
      <w:szCs w:val="18"/>
    </w:rPr>
  </w:style>
  <w:style w:type="paragraph" w:styleId="Corpotesto">
    <w:name w:val="Body Text"/>
    <w:basedOn w:val="Normale"/>
    <w:link w:val="CorpotestoCarattere"/>
    <w:uiPriority w:val="1"/>
    <w:qFormat/>
    <w:rsid w:val="00727AF7"/>
    <w:pPr>
      <w:widowControl w:val="0"/>
      <w:spacing w:line="240" w:lineRule="auto"/>
      <w:ind w:left="152" w:firstLine="283"/>
      <w:jc w:val="left"/>
    </w:pPr>
    <w:rPr>
      <w:rFonts w:ascii="Calibri" w:eastAsia="Calibri" w:hAnsi="Calibri"/>
      <w:color w:val="auto"/>
      <w:sz w:val="20"/>
      <w:lang w:val="en-US" w:eastAsia="en-US"/>
    </w:rPr>
  </w:style>
  <w:style w:type="character" w:customStyle="1" w:styleId="CorpotestoCarattere">
    <w:name w:val="Corpo testo Carattere"/>
    <w:link w:val="Corpotesto"/>
    <w:uiPriority w:val="1"/>
    <w:rsid w:val="00727AF7"/>
    <w:rPr>
      <w:rFonts w:ascii="Calibri" w:eastAsia="Calibri" w:hAnsi="Calibri"/>
      <w:lang w:val="en-US" w:eastAsia="en-US"/>
    </w:rPr>
  </w:style>
  <w:style w:type="table" w:styleId="Grigliatabella">
    <w:name w:val="Table Grid"/>
    <w:basedOn w:val="Tabellanormale"/>
    <w:uiPriority w:val="59"/>
    <w:rsid w:val="005E2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eCognome">
    <w:name w:val="Nome Cognome"/>
    <w:rsid w:val="00A64623"/>
    <w:pPr>
      <w:tabs>
        <w:tab w:val="left" w:pos="6237"/>
      </w:tabs>
      <w:suppressAutoHyphens/>
      <w:spacing w:line="200" w:lineRule="exact"/>
      <w:ind w:left="5670"/>
    </w:pPr>
    <w:rPr>
      <w:rFonts w:ascii="Arial" w:hAnsi="Arial"/>
      <w:b/>
      <w:color w:val="00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7453"/>
    <w:pPr>
      <w:spacing w:line="260" w:lineRule="exact"/>
      <w:jc w:val="both"/>
    </w:pPr>
    <w:rPr>
      <w:rFonts w:ascii="Arial" w:hAnsi="Arial"/>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D578C"/>
    <w:pPr>
      <w:tabs>
        <w:tab w:val="center" w:pos="4819"/>
        <w:tab w:val="right" w:pos="9638"/>
      </w:tabs>
    </w:pPr>
  </w:style>
  <w:style w:type="paragraph" w:customStyle="1" w:styleId="OGGETTO">
    <w:name w:val="OGGETTO"/>
    <w:rsid w:val="0039453A"/>
    <w:pPr>
      <w:spacing w:line="280" w:lineRule="exact"/>
      <w:jc w:val="both"/>
    </w:pPr>
    <w:rPr>
      <w:rFonts w:ascii="Arial" w:hAnsi="Arial"/>
      <w:i/>
      <w:color w:val="000000"/>
    </w:rPr>
  </w:style>
  <w:style w:type="paragraph" w:styleId="Pidipagina">
    <w:name w:val="footer"/>
    <w:basedOn w:val="Normale"/>
    <w:semiHidden/>
    <w:rsid w:val="008D578C"/>
    <w:pPr>
      <w:tabs>
        <w:tab w:val="center" w:pos="4819"/>
        <w:tab w:val="right" w:pos="9638"/>
      </w:tabs>
    </w:pPr>
  </w:style>
  <w:style w:type="character" w:styleId="Numeropagina">
    <w:name w:val="page number"/>
    <w:rsid w:val="009919AC"/>
    <w:rPr>
      <w:rFonts w:ascii="Arial" w:hAnsi="Arial"/>
      <w:sz w:val="16"/>
    </w:rPr>
  </w:style>
  <w:style w:type="paragraph" w:customStyle="1" w:styleId="INFOPICCOLO8">
    <w:name w:val="INFO PICCOLO 8"/>
    <w:rsid w:val="0003215C"/>
    <w:pPr>
      <w:suppressAutoHyphens/>
      <w:spacing w:line="200" w:lineRule="exact"/>
    </w:pPr>
    <w:rPr>
      <w:rFonts w:ascii="Arial" w:hAnsi="Arial"/>
      <w:color w:val="000000"/>
      <w:sz w:val="16"/>
    </w:rPr>
  </w:style>
  <w:style w:type="paragraph" w:customStyle="1" w:styleId="INFOPICCOLO8GRASSETTO">
    <w:name w:val="INFO PICCOLO 8 GRASSETTO"/>
    <w:rsid w:val="0003215C"/>
    <w:pPr>
      <w:suppressAutoHyphens/>
      <w:spacing w:line="200" w:lineRule="exact"/>
    </w:pPr>
    <w:rPr>
      <w:rFonts w:ascii="Arial" w:hAnsi="Arial"/>
      <w:b/>
      <w:color w:val="000000"/>
      <w:sz w:val="16"/>
    </w:rPr>
  </w:style>
  <w:style w:type="paragraph" w:customStyle="1" w:styleId="NOMEResponsabile6">
    <w:name w:val="NOME Responsabile 6"/>
    <w:rsid w:val="0003215C"/>
    <w:pPr>
      <w:suppressAutoHyphens/>
      <w:spacing w:line="160" w:lineRule="exact"/>
    </w:pPr>
    <w:rPr>
      <w:rFonts w:ascii="Arial" w:hAnsi="Arial"/>
      <w:color w:val="000000"/>
      <w:sz w:val="12"/>
    </w:rPr>
  </w:style>
  <w:style w:type="paragraph" w:customStyle="1" w:styleId="NomeCognomeDestinatario">
    <w:name w:val="Nome Cognome Destinatario"/>
    <w:rsid w:val="00A049D5"/>
    <w:pPr>
      <w:suppressAutoHyphens/>
      <w:spacing w:line="240" w:lineRule="exact"/>
    </w:pPr>
    <w:rPr>
      <w:rFonts w:ascii="Arial" w:hAnsi="Arial"/>
      <w:b/>
      <w:color w:val="000000"/>
      <w:sz w:val="22"/>
    </w:rPr>
  </w:style>
  <w:style w:type="paragraph" w:customStyle="1" w:styleId="INDIRIZZODestinatario">
    <w:name w:val="INDIRIZZO Destinatario"/>
    <w:rsid w:val="002F3380"/>
    <w:pPr>
      <w:suppressAutoHyphens/>
      <w:spacing w:line="220" w:lineRule="exact"/>
    </w:pPr>
    <w:rPr>
      <w:rFonts w:ascii="Arial" w:hAnsi="Arial"/>
      <w:color w:val="000000"/>
      <w:sz w:val="18"/>
    </w:rPr>
  </w:style>
  <w:style w:type="paragraph" w:customStyle="1" w:styleId="INFOBasso">
    <w:name w:val="INFO Basso"/>
    <w:rsid w:val="00AE7980"/>
    <w:pPr>
      <w:suppressAutoHyphens/>
      <w:spacing w:line="160" w:lineRule="exact"/>
    </w:pPr>
    <w:rPr>
      <w:rFonts w:ascii="Arial" w:hAnsi="Arial"/>
      <w:color w:val="000000"/>
      <w:sz w:val="12"/>
    </w:rPr>
  </w:style>
  <w:style w:type="paragraph" w:customStyle="1" w:styleId="MAILSITOBasso">
    <w:name w:val="MAIL SITO Basso"/>
    <w:rsid w:val="00AE7980"/>
    <w:pPr>
      <w:suppressAutoHyphens/>
      <w:spacing w:line="160" w:lineRule="exact"/>
    </w:pPr>
    <w:rPr>
      <w:rFonts w:ascii="Arial" w:hAnsi="Arial"/>
      <w:i/>
      <w:color w:val="000000"/>
      <w:sz w:val="12"/>
    </w:rPr>
  </w:style>
  <w:style w:type="paragraph" w:customStyle="1" w:styleId="NUMERIPAGINA">
    <w:name w:val="NUMERI PAGINA"/>
    <w:rsid w:val="009919AC"/>
    <w:pPr>
      <w:suppressAutoHyphens/>
      <w:jc w:val="right"/>
    </w:pPr>
    <w:rPr>
      <w:rFonts w:ascii="Arial" w:hAnsi="Arial"/>
      <w:color w:val="000000"/>
      <w:sz w:val="16"/>
    </w:rPr>
  </w:style>
  <w:style w:type="character" w:styleId="Collegamentoipertestuale">
    <w:name w:val="Hyperlink"/>
    <w:uiPriority w:val="99"/>
    <w:unhideWhenUsed/>
    <w:rsid w:val="00BB1C6C"/>
    <w:rPr>
      <w:color w:val="0563C1"/>
      <w:u w:val="single"/>
    </w:rPr>
  </w:style>
  <w:style w:type="paragraph" w:customStyle="1" w:styleId="FIRME">
    <w:name w:val="FIRME"/>
    <w:rsid w:val="0022659F"/>
    <w:pPr>
      <w:tabs>
        <w:tab w:val="left" w:pos="6237"/>
      </w:tabs>
      <w:suppressAutoHyphens/>
      <w:spacing w:before="240" w:line="200" w:lineRule="exact"/>
      <w:ind w:left="3402"/>
    </w:pPr>
    <w:rPr>
      <w:rFonts w:ascii="Arial" w:hAnsi="Arial"/>
      <w:color w:val="000000"/>
      <w:sz w:val="16"/>
    </w:rPr>
  </w:style>
  <w:style w:type="paragraph" w:customStyle="1" w:styleId="QUALIFICHE">
    <w:name w:val="QUALIFICHE"/>
    <w:rsid w:val="0022659F"/>
    <w:pPr>
      <w:tabs>
        <w:tab w:val="left" w:pos="6237"/>
      </w:tabs>
      <w:suppressAutoHyphens/>
      <w:spacing w:line="200" w:lineRule="exact"/>
      <w:ind w:left="3402"/>
    </w:pPr>
    <w:rPr>
      <w:rFonts w:ascii="Arial" w:hAnsi="Arial"/>
      <w:b/>
      <w:color w:val="000000"/>
      <w:sz w:val="16"/>
    </w:rPr>
  </w:style>
  <w:style w:type="paragraph" w:customStyle="1" w:styleId="NomiFIRME">
    <w:name w:val="Nomi FIRME"/>
    <w:rsid w:val="0022659F"/>
    <w:pPr>
      <w:tabs>
        <w:tab w:val="left" w:pos="6237"/>
      </w:tabs>
      <w:suppressAutoHyphens/>
      <w:spacing w:line="160" w:lineRule="exact"/>
      <w:ind w:left="3402"/>
    </w:pPr>
    <w:rPr>
      <w:rFonts w:ascii="Arial" w:hAnsi="Arial"/>
      <w:b/>
      <w:color w:val="000000"/>
      <w:sz w:val="12"/>
    </w:rPr>
  </w:style>
  <w:style w:type="paragraph" w:customStyle="1" w:styleId="ProtocolloAlto">
    <w:name w:val="Protocollo Alto"/>
    <w:rsid w:val="00A049D5"/>
    <w:pPr>
      <w:suppressAutoHyphens/>
      <w:spacing w:line="200" w:lineRule="exact"/>
    </w:pPr>
    <w:rPr>
      <w:rFonts w:ascii="Arial" w:hAnsi="Arial"/>
      <w:b/>
      <w:color w:val="000000"/>
      <w:sz w:val="16"/>
    </w:rPr>
  </w:style>
  <w:style w:type="paragraph" w:customStyle="1" w:styleId="DATAAlto">
    <w:name w:val="DATA Alto"/>
    <w:rsid w:val="00A049D5"/>
    <w:pPr>
      <w:suppressAutoHyphens/>
      <w:spacing w:line="200" w:lineRule="exact"/>
    </w:pPr>
    <w:rPr>
      <w:rFonts w:ascii="Arial" w:hAnsi="Arial"/>
      <w:b/>
      <w:color w:val="000000"/>
      <w:sz w:val="16"/>
    </w:rPr>
  </w:style>
  <w:style w:type="paragraph" w:styleId="Testofumetto">
    <w:name w:val="Balloon Text"/>
    <w:basedOn w:val="Normale"/>
    <w:link w:val="TestofumettoCarattere"/>
    <w:uiPriority w:val="99"/>
    <w:semiHidden/>
    <w:unhideWhenUsed/>
    <w:rsid w:val="008314C1"/>
    <w:pPr>
      <w:spacing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314C1"/>
    <w:rPr>
      <w:rFonts w:ascii="Segoe UI" w:hAnsi="Segoe UI" w:cs="Segoe UI"/>
      <w:color w:val="000000"/>
      <w:sz w:val="18"/>
      <w:szCs w:val="18"/>
    </w:rPr>
  </w:style>
  <w:style w:type="paragraph" w:styleId="Corpotesto">
    <w:name w:val="Body Text"/>
    <w:basedOn w:val="Normale"/>
    <w:link w:val="CorpotestoCarattere"/>
    <w:uiPriority w:val="1"/>
    <w:qFormat/>
    <w:rsid w:val="00727AF7"/>
    <w:pPr>
      <w:widowControl w:val="0"/>
      <w:spacing w:line="240" w:lineRule="auto"/>
      <w:ind w:left="152" w:firstLine="283"/>
      <w:jc w:val="left"/>
    </w:pPr>
    <w:rPr>
      <w:rFonts w:ascii="Calibri" w:eastAsia="Calibri" w:hAnsi="Calibri"/>
      <w:color w:val="auto"/>
      <w:sz w:val="20"/>
      <w:lang w:val="en-US" w:eastAsia="en-US"/>
    </w:rPr>
  </w:style>
  <w:style w:type="character" w:customStyle="1" w:styleId="CorpotestoCarattere">
    <w:name w:val="Corpo testo Carattere"/>
    <w:link w:val="Corpotesto"/>
    <w:uiPriority w:val="1"/>
    <w:rsid w:val="00727AF7"/>
    <w:rPr>
      <w:rFonts w:ascii="Calibri" w:eastAsia="Calibri" w:hAnsi="Calibri"/>
      <w:lang w:val="en-US" w:eastAsia="en-US"/>
    </w:rPr>
  </w:style>
  <w:style w:type="table" w:styleId="Grigliatabella">
    <w:name w:val="Table Grid"/>
    <w:basedOn w:val="Tabellanormale"/>
    <w:uiPriority w:val="59"/>
    <w:rsid w:val="005E2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eCognome">
    <w:name w:val="Nome Cognome"/>
    <w:rsid w:val="00A64623"/>
    <w:pPr>
      <w:tabs>
        <w:tab w:val="left" w:pos="6237"/>
      </w:tabs>
      <w:suppressAutoHyphens/>
      <w:spacing w:line="200" w:lineRule="exact"/>
      <w:ind w:left="5670"/>
    </w:pPr>
    <w:rPr>
      <w:rFonts w:ascii="Arial" w:hAnsi="Arial"/>
      <w:b/>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241331">
      <w:bodyDiv w:val="1"/>
      <w:marLeft w:val="0"/>
      <w:marRight w:val="0"/>
      <w:marTop w:val="0"/>
      <w:marBottom w:val="0"/>
      <w:divBdr>
        <w:top w:val="none" w:sz="0" w:space="0" w:color="auto"/>
        <w:left w:val="none" w:sz="0" w:space="0" w:color="auto"/>
        <w:bottom w:val="none" w:sz="0" w:space="0" w:color="auto"/>
        <w:right w:val="none" w:sz="0" w:space="0" w:color="auto"/>
      </w:divBdr>
    </w:div>
    <w:div w:id="191019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graziamaria.lauriola@unifg.i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ipartimento.medicinaclinca@cert.unifg.it"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hyperlink" Target="mailto:dipartimento.scienzemediche@unifg.it" TargetMode="External"/><Relationship Id="rId1" Type="http://schemas.openxmlformats.org/officeDocument/2006/relationships/hyperlink" Target="mailto:dipartimento.scienzemediche@unifg.it" TargetMode="External"/></Relationships>
</file>

<file path=word/_rels/header2.xml.rels><?xml version="1.0" encoding="UTF-8" standalone="yes"?>
<Relationships xmlns="http://schemas.openxmlformats.org/package/2006/relationships"><Relationship Id="rId2" Type="http://schemas.openxmlformats.org/officeDocument/2006/relationships/image" Target="file:///C:\Users\Tutor\Downloads\::MODELLI%20CON%20LOGO:MODELLI%20CON%20LOGO%20LAVORAZIONI:LOGHI%20DIPART%20TEMPLATE:LOGO%20PAG%202.jpg" TargetMode="External"/><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file:///C:\Users\Tutor\Downloads\::LOGO%20MED%20SPERIMENT%20TEMPLATE.jpg" TargetMode="External"/><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medicina-sperimentale-template-unic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EDE19-B008-45FC-A236-5EAA3A22B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medicina-sperimentale-template-unico</Template>
  <TotalTime>123</TotalTime>
  <Pages>5</Pages>
  <Words>1483</Words>
  <Characters>8455</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Lorem ipsum dolor sit amet, consectetur adipisicing elit, sed do eiusmod tempor incididunt ut labore et dolore magna aliqua</vt:lpstr>
    </vt:vector>
  </TitlesOfParts>
  <Company/>
  <LinksUpToDate>false</LinksUpToDate>
  <CharactersWithSpaces>9919</CharactersWithSpaces>
  <SharedDoc>false</SharedDoc>
  <HLinks>
    <vt:vector size="66" baseType="variant">
      <vt:variant>
        <vt:i4>5439558</vt:i4>
      </vt:variant>
      <vt:variant>
        <vt:i4>21</vt:i4>
      </vt:variant>
      <vt:variant>
        <vt:i4>0</vt:i4>
      </vt:variant>
      <vt:variant>
        <vt:i4>5</vt:i4>
      </vt:variant>
      <vt:variant>
        <vt:lpwstr>http://www.medicina.unifg.it/</vt:lpwstr>
      </vt:variant>
      <vt:variant>
        <vt:lpwstr/>
      </vt:variant>
      <vt:variant>
        <vt:i4>1507452</vt:i4>
      </vt:variant>
      <vt:variant>
        <vt:i4>18</vt:i4>
      </vt:variant>
      <vt:variant>
        <vt:i4>0</vt:i4>
      </vt:variant>
      <vt:variant>
        <vt:i4>5</vt:i4>
      </vt:variant>
      <vt:variant>
        <vt:lpwstr>mailto:dipartimentomedicinaclinica@cert.unifg.it</vt:lpwstr>
      </vt:variant>
      <vt:variant>
        <vt:lpwstr/>
      </vt:variant>
      <vt:variant>
        <vt:i4>1507452</vt:i4>
      </vt:variant>
      <vt:variant>
        <vt:i4>15</vt:i4>
      </vt:variant>
      <vt:variant>
        <vt:i4>0</vt:i4>
      </vt:variant>
      <vt:variant>
        <vt:i4>5</vt:i4>
      </vt:variant>
      <vt:variant>
        <vt:lpwstr>mailto:dipartimentomedicinaclinica@cert.unifg.it</vt:lpwstr>
      </vt:variant>
      <vt:variant>
        <vt:lpwstr/>
      </vt:variant>
      <vt:variant>
        <vt:i4>1507452</vt:i4>
      </vt:variant>
      <vt:variant>
        <vt:i4>12</vt:i4>
      </vt:variant>
      <vt:variant>
        <vt:i4>0</vt:i4>
      </vt:variant>
      <vt:variant>
        <vt:i4>5</vt:i4>
      </vt:variant>
      <vt:variant>
        <vt:lpwstr>mailto:dipartimentomedicinaclinica@cert.unifg.it</vt:lpwstr>
      </vt:variant>
      <vt:variant>
        <vt:lpwstr/>
      </vt:variant>
      <vt:variant>
        <vt:i4>1507452</vt:i4>
      </vt:variant>
      <vt:variant>
        <vt:i4>9</vt:i4>
      </vt:variant>
      <vt:variant>
        <vt:i4>0</vt:i4>
      </vt:variant>
      <vt:variant>
        <vt:i4>5</vt:i4>
      </vt:variant>
      <vt:variant>
        <vt:lpwstr>mailto:dipartimentomedicinaclinica@cert.unifg.it</vt:lpwstr>
      </vt:variant>
      <vt:variant>
        <vt:lpwstr/>
      </vt:variant>
      <vt:variant>
        <vt:i4>1507452</vt:i4>
      </vt:variant>
      <vt:variant>
        <vt:i4>6</vt:i4>
      </vt:variant>
      <vt:variant>
        <vt:i4>0</vt:i4>
      </vt:variant>
      <vt:variant>
        <vt:i4>5</vt:i4>
      </vt:variant>
      <vt:variant>
        <vt:lpwstr>mailto:dipartimentomedicinaclinica@cert.unifg.it</vt:lpwstr>
      </vt:variant>
      <vt:variant>
        <vt:lpwstr/>
      </vt:variant>
      <vt:variant>
        <vt:i4>1507452</vt:i4>
      </vt:variant>
      <vt:variant>
        <vt:i4>3</vt:i4>
      </vt:variant>
      <vt:variant>
        <vt:i4>0</vt:i4>
      </vt:variant>
      <vt:variant>
        <vt:i4>5</vt:i4>
      </vt:variant>
      <vt:variant>
        <vt:lpwstr>mailto:dipartimentomedicinaclinica@cert.unifg.it</vt:lpwstr>
      </vt:variant>
      <vt:variant>
        <vt:lpwstr/>
      </vt:variant>
      <vt:variant>
        <vt:i4>5439558</vt:i4>
      </vt:variant>
      <vt:variant>
        <vt:i4>0</vt:i4>
      </vt:variant>
      <vt:variant>
        <vt:i4>0</vt:i4>
      </vt:variant>
      <vt:variant>
        <vt:i4>5</vt:i4>
      </vt:variant>
      <vt:variant>
        <vt:lpwstr>http://www.medicina.unifg.it/</vt:lpwstr>
      </vt:variant>
      <vt:variant>
        <vt:lpwstr/>
      </vt:variant>
      <vt:variant>
        <vt:i4>3342409</vt:i4>
      </vt:variant>
      <vt:variant>
        <vt:i4>6</vt:i4>
      </vt:variant>
      <vt:variant>
        <vt:i4>0</vt:i4>
      </vt:variant>
      <vt:variant>
        <vt:i4>5</vt:i4>
      </vt:variant>
      <vt:variant>
        <vt:lpwstr>mailto:dipartimento.scienzemediche@unifg.it</vt:lpwstr>
      </vt:variant>
      <vt:variant>
        <vt:lpwstr/>
      </vt:variant>
      <vt:variant>
        <vt:i4>131086</vt:i4>
      </vt:variant>
      <vt:variant>
        <vt:i4>-1</vt:i4>
      </vt:variant>
      <vt:variant>
        <vt:i4>2080</vt:i4>
      </vt:variant>
      <vt:variant>
        <vt:i4>1</vt:i4>
      </vt:variant>
      <vt:variant>
        <vt:lpwstr>::LOGO MED SPERIMENT TEMPLATE.jpg</vt:lpwstr>
      </vt:variant>
      <vt:variant>
        <vt:lpwstr/>
      </vt:variant>
      <vt:variant>
        <vt:i4>196630</vt:i4>
      </vt:variant>
      <vt:variant>
        <vt:i4>-1</vt:i4>
      </vt:variant>
      <vt:variant>
        <vt:i4>2077</vt:i4>
      </vt:variant>
      <vt:variant>
        <vt:i4>1</vt:i4>
      </vt:variant>
      <vt:variant>
        <vt:lpwstr>::MODELLI CON LOGO:MODELLI CON LOGO LAVORAZIONI:LOGHI DIPART TEMPLATE:LOGO PAG 2.jpg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 dolor sit amet, consectetur adipisicing elit, sed do eiusmod tempor incididunt ut labore et dolore magna aliqua</dc:title>
  <dc:creator>utente</dc:creator>
  <cp:lastModifiedBy>grazia lauriola</cp:lastModifiedBy>
  <cp:revision>22</cp:revision>
  <cp:lastPrinted>2016-04-01T08:07:00Z</cp:lastPrinted>
  <dcterms:created xsi:type="dcterms:W3CDTF">2015-07-20T11:33:00Z</dcterms:created>
  <dcterms:modified xsi:type="dcterms:W3CDTF">2016-05-09T09:20:00Z</dcterms:modified>
</cp:coreProperties>
</file>